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13968" w14:textId="77777777" w:rsidR="008A114E" w:rsidRPr="008A114E" w:rsidRDefault="008A114E" w:rsidP="008A114E">
      <w:pPr>
        <w:pStyle w:val="Default"/>
        <w:rPr>
          <w:b/>
        </w:rPr>
      </w:pPr>
      <w:r w:rsidRPr="008A114E">
        <w:rPr>
          <w:b/>
        </w:rPr>
        <w:t xml:space="preserve">KOMUNALNO PODUZEĆE KRAVARSKO d.o.o. </w:t>
      </w:r>
    </w:p>
    <w:p w14:paraId="5278EB09" w14:textId="03DD9DF4" w:rsidR="008A114E" w:rsidRPr="008A114E" w:rsidRDefault="008A114E" w:rsidP="008A114E">
      <w:pPr>
        <w:pStyle w:val="Default"/>
        <w:rPr>
          <w:b/>
        </w:rPr>
      </w:pPr>
      <w:r w:rsidRPr="008A114E">
        <w:rPr>
          <w:b/>
        </w:rPr>
        <w:t xml:space="preserve">za komunalne djelatnosti </w:t>
      </w:r>
    </w:p>
    <w:p w14:paraId="49D4762F" w14:textId="77777777" w:rsidR="008A114E" w:rsidRPr="008A114E" w:rsidRDefault="008A114E" w:rsidP="008A114E">
      <w:pPr>
        <w:pStyle w:val="Default"/>
        <w:rPr>
          <w:b/>
        </w:rPr>
      </w:pPr>
      <w:r w:rsidRPr="008A114E">
        <w:rPr>
          <w:b/>
        </w:rPr>
        <w:t xml:space="preserve">Trg Stjepana Radića 1 </w:t>
      </w:r>
    </w:p>
    <w:p w14:paraId="7E993D95" w14:textId="12044B96" w:rsidR="008F24F4" w:rsidRPr="008A114E" w:rsidRDefault="008A114E" w:rsidP="008A114E">
      <w:pPr>
        <w:pStyle w:val="Default"/>
        <w:rPr>
          <w:rFonts w:ascii="Arial" w:hAnsi="Arial" w:cs="Arial"/>
          <w:b/>
          <w:sz w:val="22"/>
          <w:szCs w:val="22"/>
        </w:rPr>
      </w:pPr>
      <w:r w:rsidRPr="008A114E">
        <w:rPr>
          <w:b/>
        </w:rPr>
        <w:t>10413 Kravarsko</w:t>
      </w:r>
    </w:p>
    <w:p w14:paraId="71F28E0C" w14:textId="77777777" w:rsidR="008A114E" w:rsidRPr="008A114E" w:rsidRDefault="008A114E" w:rsidP="008F24F4">
      <w:pPr>
        <w:pStyle w:val="Norma"/>
        <w:spacing w:after="120" w:line="300" w:lineRule="atLeast"/>
        <w:jc w:val="both"/>
        <w:rPr>
          <w:rFonts w:cs="Arial"/>
          <w:b/>
        </w:rPr>
      </w:pPr>
    </w:p>
    <w:p w14:paraId="1E33ADBA" w14:textId="000CC8D9" w:rsidR="008F24F4" w:rsidRPr="00507213" w:rsidRDefault="008F24F4" w:rsidP="008F24F4">
      <w:pPr>
        <w:pStyle w:val="Norma"/>
        <w:spacing w:after="120" w:line="300" w:lineRule="atLeast"/>
        <w:jc w:val="both"/>
        <w:rPr>
          <w:rFonts w:cs="Arial"/>
        </w:rPr>
      </w:pPr>
      <w:r w:rsidRPr="00507213">
        <w:rPr>
          <w:rFonts w:cs="Arial"/>
        </w:rPr>
        <w:t>Na temelju članka 15. stavka 2. Zakona o javnoj nabavi („Narodne novine“ broj 120/16, 114/22 i 48/26</w:t>
      </w:r>
      <w:r w:rsidR="00E3723E">
        <w:rPr>
          <w:rFonts w:cs="Arial"/>
        </w:rPr>
        <w:t>)</w:t>
      </w:r>
      <w:bookmarkStart w:id="0" w:name="_GoBack"/>
      <w:bookmarkEnd w:id="0"/>
      <w:r w:rsidRPr="00507213">
        <w:rPr>
          <w:rFonts w:cs="Arial"/>
        </w:rPr>
        <w:t>, i</w:t>
      </w:r>
      <w:r w:rsidR="008A114E" w:rsidRPr="008A114E">
        <w:t xml:space="preserve"> </w:t>
      </w:r>
      <w:r w:rsidR="008A114E">
        <w:t xml:space="preserve"> članka 6. i 8. Izjave o osnivanju trgovačkog društva Komunalno poduzeće Kravarsko d.o.o., poslovni broj OU-232/2016, od 30.06. 2016. godine, Uprava društva</w:t>
      </w:r>
      <w:r w:rsidRPr="00507213">
        <w:rPr>
          <w:rFonts w:cs="Arial"/>
        </w:rPr>
        <w:t xml:space="preserve"> </w:t>
      </w:r>
      <w:r w:rsidR="008A114E">
        <w:rPr>
          <w:rFonts w:cs="Arial"/>
        </w:rPr>
        <w:t>14. kolovoza</w:t>
      </w:r>
      <w:r w:rsidR="00831909" w:rsidRPr="00507213">
        <w:rPr>
          <w:rFonts w:cs="Arial"/>
        </w:rPr>
        <w:t xml:space="preserve"> 2026. godine donosi, </w:t>
      </w:r>
    </w:p>
    <w:p w14:paraId="664C9625" w14:textId="77777777" w:rsidR="008F24F4" w:rsidRPr="00507213" w:rsidRDefault="008F24F4" w:rsidP="008F24F4">
      <w:pPr>
        <w:pStyle w:val="Norma"/>
        <w:spacing w:after="120" w:line="300" w:lineRule="atLeast"/>
        <w:jc w:val="center"/>
        <w:rPr>
          <w:rFonts w:cs="Arial"/>
          <w:b/>
          <w:bCs/>
        </w:rPr>
      </w:pPr>
    </w:p>
    <w:p w14:paraId="2328F6D7" w14:textId="77777777" w:rsidR="008F24F4" w:rsidRPr="00507213" w:rsidRDefault="008F24F4" w:rsidP="008F24F4">
      <w:pPr>
        <w:pStyle w:val="Naslov1"/>
        <w:spacing w:before="0" w:after="120" w:line="300" w:lineRule="atLeast"/>
        <w:jc w:val="center"/>
        <w:rPr>
          <w:rFonts w:cs="Arial"/>
          <w:bCs/>
          <w:color w:val="auto"/>
          <w:sz w:val="22"/>
        </w:rPr>
      </w:pPr>
      <w:r w:rsidRPr="00507213">
        <w:rPr>
          <w:rFonts w:cs="Arial"/>
          <w:bCs/>
          <w:color w:val="auto"/>
          <w:sz w:val="22"/>
        </w:rPr>
        <w:t>P R A V I L N I K</w:t>
      </w:r>
      <w:r w:rsidRPr="00507213">
        <w:rPr>
          <w:rFonts w:cs="Arial"/>
          <w:bCs/>
          <w:color w:val="auto"/>
          <w:sz w:val="22"/>
        </w:rPr>
        <w:br/>
        <w:t xml:space="preserve">O POSTUPKU PROVEDBE JEDNOSTAVNE NABAVE </w:t>
      </w:r>
    </w:p>
    <w:p w14:paraId="75925112" w14:textId="77777777" w:rsidR="008F24F4" w:rsidRPr="00507213" w:rsidRDefault="008F24F4" w:rsidP="008F24F4">
      <w:pPr>
        <w:pStyle w:val="Norma"/>
        <w:spacing w:after="120" w:line="300" w:lineRule="atLeast"/>
        <w:jc w:val="both"/>
        <w:rPr>
          <w:rFonts w:cs="Arial"/>
        </w:rPr>
      </w:pPr>
    </w:p>
    <w:p w14:paraId="5C880DC4" w14:textId="568C737E" w:rsidR="008F24F4" w:rsidRPr="00507213" w:rsidRDefault="008F24F4" w:rsidP="008F24F4">
      <w:pPr>
        <w:pStyle w:val="Naslov1"/>
        <w:spacing w:before="0" w:after="120" w:line="300" w:lineRule="atLeast"/>
        <w:jc w:val="both"/>
        <w:rPr>
          <w:rFonts w:cs="Arial"/>
          <w:bCs/>
          <w:color w:val="auto"/>
          <w:sz w:val="22"/>
        </w:rPr>
      </w:pPr>
      <w:r w:rsidRPr="00507213">
        <w:rPr>
          <w:rFonts w:cs="Arial"/>
          <w:bCs/>
          <w:color w:val="auto"/>
          <w:sz w:val="22"/>
        </w:rPr>
        <w:t>PREDMET I SADRŽAJ PRAVILNIKA</w:t>
      </w:r>
    </w:p>
    <w:p w14:paraId="653792DF" w14:textId="77777777" w:rsidR="00AC4C6F" w:rsidRPr="00507213" w:rsidRDefault="00AC4C6F" w:rsidP="00AC4C6F">
      <w:pPr>
        <w:pStyle w:val="Norma"/>
        <w:rPr>
          <w:rFonts w:cs="Arial"/>
        </w:rPr>
      </w:pPr>
    </w:p>
    <w:p w14:paraId="08AFB115" w14:textId="46E8656E" w:rsidR="008F24F4" w:rsidRPr="00507213" w:rsidRDefault="008F24F4" w:rsidP="008F24F4">
      <w:pPr>
        <w:pStyle w:val="Naslov1"/>
        <w:spacing w:before="0" w:after="120" w:line="300" w:lineRule="atLeast"/>
        <w:jc w:val="center"/>
        <w:rPr>
          <w:rFonts w:cs="Arial"/>
          <w:bCs/>
          <w:color w:val="auto"/>
          <w:sz w:val="22"/>
        </w:rPr>
      </w:pPr>
      <w:r w:rsidRPr="00507213">
        <w:rPr>
          <w:rFonts w:cs="Arial"/>
          <w:bCs/>
          <w:color w:val="auto"/>
          <w:sz w:val="22"/>
        </w:rPr>
        <w:t>Članak 1.</w:t>
      </w:r>
    </w:p>
    <w:p w14:paraId="57292787" w14:textId="1A622781" w:rsidR="008F24F4" w:rsidRPr="00507213" w:rsidRDefault="008F24F4" w:rsidP="008F24F4">
      <w:pPr>
        <w:pStyle w:val="Norma"/>
        <w:spacing w:after="120" w:line="300" w:lineRule="atLeast"/>
        <w:jc w:val="both"/>
        <w:rPr>
          <w:rFonts w:cs="Arial"/>
        </w:rPr>
      </w:pPr>
      <w:r w:rsidRPr="00507213">
        <w:rPr>
          <w:rFonts w:cs="Arial"/>
        </w:rPr>
        <w:t xml:space="preserve">(1) Ovim se Pravilnikom o postupku provedbe jednostavne nabave (u daljnjem tekstu: Pravilnik) uređuju postupci, pravila i uvjeti jednostavne nabave roba, usluga i radova koje će </w:t>
      </w:r>
      <w:r w:rsidR="00D91C25">
        <w:rPr>
          <w:rFonts w:cs="Arial"/>
        </w:rPr>
        <w:t>Komunalno poduzeće Kravarsko d.o.o.</w:t>
      </w:r>
      <w:r w:rsidRPr="00507213">
        <w:rPr>
          <w:rFonts w:cs="Arial"/>
        </w:rPr>
        <w:t xml:space="preserve"> (u daljnjem tekstu: Naručitelj) provoditi do vrijednosti pragova za primjenu javne nabave:</w:t>
      </w:r>
    </w:p>
    <w:p w14:paraId="60DE4906" w14:textId="77777777" w:rsidR="008F24F4" w:rsidRPr="00507213" w:rsidRDefault="008F24F4" w:rsidP="008F24F4">
      <w:pPr>
        <w:pStyle w:val="Norma"/>
        <w:spacing w:after="120" w:line="300" w:lineRule="atLeast"/>
        <w:jc w:val="both"/>
        <w:rPr>
          <w:rFonts w:cs="Arial"/>
        </w:rPr>
      </w:pPr>
      <w:r w:rsidRPr="00507213">
        <w:rPr>
          <w:rFonts w:cs="Arial"/>
        </w:rPr>
        <w:t>a) robe i usluga te provedbu projektnih natječaja procijenjene vrijednosti manje od 50.000,00 eura,</w:t>
      </w:r>
    </w:p>
    <w:p w14:paraId="4AA442FF" w14:textId="77777777" w:rsidR="008F24F4" w:rsidRPr="00507213" w:rsidRDefault="008F24F4" w:rsidP="008F24F4">
      <w:pPr>
        <w:pStyle w:val="Norma"/>
        <w:spacing w:after="120" w:line="300" w:lineRule="atLeast"/>
        <w:jc w:val="both"/>
        <w:rPr>
          <w:rFonts w:cs="Arial"/>
        </w:rPr>
      </w:pPr>
      <w:r w:rsidRPr="00507213">
        <w:rPr>
          <w:rFonts w:cs="Arial"/>
        </w:rPr>
        <w:t xml:space="preserve">b) radova procijenjene vrijednosti manje od 100.000,00 eura. </w:t>
      </w:r>
    </w:p>
    <w:p w14:paraId="1AAB05FC" w14:textId="77777777" w:rsidR="008F24F4" w:rsidRPr="00507213" w:rsidRDefault="008F24F4" w:rsidP="008F24F4">
      <w:pPr>
        <w:pStyle w:val="Norma"/>
        <w:spacing w:after="120" w:line="300" w:lineRule="atLeast"/>
        <w:jc w:val="both"/>
        <w:rPr>
          <w:rFonts w:cs="Arial"/>
        </w:rPr>
      </w:pPr>
      <w:r w:rsidRPr="00507213">
        <w:rPr>
          <w:rFonts w:cs="Arial"/>
        </w:rPr>
        <w:t>(2) Izrazi koji se upotrebljavaju u ovom Pravilniku i imaju rodno značenje upotrebljavaju se neutralno i odnose se jednako i na muški i ženski spol.</w:t>
      </w:r>
    </w:p>
    <w:p w14:paraId="2E1143C1" w14:textId="77777777" w:rsidR="008F24F4" w:rsidRPr="00507213" w:rsidRDefault="008F24F4" w:rsidP="008F24F4">
      <w:pPr>
        <w:pStyle w:val="Norma"/>
        <w:spacing w:after="120" w:line="300" w:lineRule="atLeast"/>
        <w:jc w:val="both"/>
        <w:rPr>
          <w:rFonts w:cs="Arial"/>
        </w:rPr>
      </w:pPr>
      <w:r w:rsidRPr="00507213">
        <w:rPr>
          <w:rFonts w:cs="Arial"/>
        </w:rPr>
        <w:t>(3) Na pojmove propisane ovim Pravilnikom na odgovarajući način primjenjuju se pojmovi propisani Zakonom o javnoj nabavi (u daljnjem tekstu: ZJN).</w:t>
      </w:r>
    </w:p>
    <w:p w14:paraId="67610739" w14:textId="036B5055" w:rsidR="008F24F4" w:rsidRPr="00507213" w:rsidRDefault="008F24F4" w:rsidP="008F24F4">
      <w:pPr>
        <w:pStyle w:val="Norma"/>
        <w:spacing w:after="120" w:line="300" w:lineRule="atLeast"/>
        <w:jc w:val="both"/>
        <w:rPr>
          <w:rFonts w:cs="Arial"/>
        </w:rPr>
      </w:pPr>
      <w:r w:rsidRPr="00507213">
        <w:rPr>
          <w:rFonts w:cs="Arial"/>
        </w:rPr>
        <w:t>(4) Sve vrijednosti u ovom Pravilniku iskazane su u eurima bez poreza na dodanu vrijednost (u daljnjem tekstu: PDV).</w:t>
      </w:r>
    </w:p>
    <w:p w14:paraId="105EF3D2" w14:textId="77777777" w:rsidR="008F24F4" w:rsidRPr="00507213" w:rsidRDefault="008F24F4" w:rsidP="008F24F4">
      <w:pPr>
        <w:pStyle w:val="Norma"/>
        <w:spacing w:after="120" w:line="300" w:lineRule="atLeast"/>
        <w:jc w:val="both"/>
        <w:rPr>
          <w:rFonts w:cs="Arial"/>
        </w:rPr>
      </w:pPr>
    </w:p>
    <w:p w14:paraId="53D5A876" w14:textId="77777777" w:rsidR="008F24F4" w:rsidRPr="00507213" w:rsidRDefault="008F24F4" w:rsidP="008F24F4">
      <w:pPr>
        <w:pStyle w:val="Naslov1"/>
        <w:spacing w:before="0" w:after="120" w:line="300" w:lineRule="atLeast"/>
        <w:jc w:val="both"/>
        <w:rPr>
          <w:rFonts w:cs="Arial"/>
          <w:bCs/>
          <w:color w:val="auto"/>
          <w:sz w:val="22"/>
        </w:rPr>
      </w:pPr>
      <w:r w:rsidRPr="00507213">
        <w:rPr>
          <w:rFonts w:cs="Arial"/>
          <w:bCs/>
          <w:color w:val="auto"/>
          <w:sz w:val="22"/>
        </w:rPr>
        <w:t>NAČELA NABAVE</w:t>
      </w:r>
    </w:p>
    <w:p w14:paraId="4A5A9190" w14:textId="0D2EB4AA" w:rsidR="008F24F4" w:rsidRPr="00507213" w:rsidRDefault="008F24F4" w:rsidP="008F24F4">
      <w:pPr>
        <w:pStyle w:val="Naslov1"/>
        <w:spacing w:before="0" w:after="120" w:line="300" w:lineRule="atLeast"/>
        <w:jc w:val="center"/>
        <w:rPr>
          <w:rFonts w:cs="Arial"/>
          <w:bCs/>
          <w:color w:val="auto"/>
          <w:sz w:val="22"/>
        </w:rPr>
      </w:pPr>
      <w:r w:rsidRPr="00507213">
        <w:rPr>
          <w:rFonts w:cs="Arial"/>
          <w:bCs/>
          <w:color w:val="auto"/>
          <w:sz w:val="22"/>
        </w:rPr>
        <w:t>Članak 2.</w:t>
      </w:r>
    </w:p>
    <w:p w14:paraId="0F8F24E5" w14:textId="77777777" w:rsidR="008F24F4" w:rsidRPr="00507213" w:rsidRDefault="008F24F4" w:rsidP="008F24F4">
      <w:pPr>
        <w:pStyle w:val="Norma"/>
        <w:spacing w:after="120" w:line="300" w:lineRule="atLeast"/>
        <w:jc w:val="both"/>
        <w:rPr>
          <w:rFonts w:cs="Arial"/>
        </w:rPr>
      </w:pPr>
      <w:r w:rsidRPr="00507213">
        <w:rPr>
          <w:rFonts w:cs="Arial"/>
        </w:rPr>
        <w:t xml:space="preserve">(1) Naručitelj je u primjeni ovoga Pravilnika u odnosu na sve gospodarske subjekte obvezan poštovati načelo slobode kretanja robe, načelo slobode poslovnog </w:t>
      </w:r>
      <w:proofErr w:type="spellStart"/>
      <w:r w:rsidRPr="00507213">
        <w:rPr>
          <w:rFonts w:cs="Arial"/>
        </w:rPr>
        <w:t>nastana</w:t>
      </w:r>
      <w:proofErr w:type="spellEnd"/>
      <w:r w:rsidRPr="00507213">
        <w:rPr>
          <w:rFonts w:cs="Arial"/>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01872808" w14:textId="77777777" w:rsidR="008F24F4" w:rsidRPr="00507213" w:rsidRDefault="008F24F4" w:rsidP="008F24F4">
      <w:pPr>
        <w:pStyle w:val="Norma"/>
        <w:spacing w:after="120" w:line="300" w:lineRule="atLeast"/>
        <w:jc w:val="both"/>
        <w:rPr>
          <w:rFonts w:cs="Arial"/>
        </w:rPr>
      </w:pPr>
      <w:r w:rsidRPr="00507213">
        <w:rPr>
          <w:rFonts w:cs="Arial"/>
        </w:rPr>
        <w:t>(2) Nabava ne smije biti osmišljena s namjerom izbjegavanja primjene ZJN-a ili izbjegavanja primjene pravila o jednostavnoj nabavi putem modula jednostavne nabave u Elektroničkom oglasniku javne nabave Republike Hrvatske (u daljnjem tekstu: EOJN) ili s namjerom da se određenim gospodarskim subjektima neopravdano da prednost ili da ih se stavi u nepovoljan položaj.</w:t>
      </w:r>
    </w:p>
    <w:p w14:paraId="39176F48" w14:textId="52B6A95E" w:rsidR="008F24F4" w:rsidRPr="00507213" w:rsidRDefault="008F24F4" w:rsidP="008F24F4">
      <w:pPr>
        <w:pStyle w:val="Norma"/>
        <w:spacing w:after="120" w:line="300" w:lineRule="atLeast"/>
        <w:jc w:val="both"/>
        <w:rPr>
          <w:rFonts w:cs="Arial"/>
        </w:rPr>
      </w:pPr>
      <w:r w:rsidRPr="00507213">
        <w:rPr>
          <w:rFonts w:cs="Arial"/>
        </w:rPr>
        <w:lastRenderedPageBreak/>
        <w:t>(3) Naručitelj je obvezan primjenjivati ovaj Pravilnik na način koji omogućava učinkovitu nabavu te ekonomično i svrhovito trošenje sredstava.</w:t>
      </w:r>
    </w:p>
    <w:p w14:paraId="5314F5B9" w14:textId="77777777" w:rsidR="008F24F4" w:rsidRPr="00507213" w:rsidRDefault="008F24F4" w:rsidP="008F24F4">
      <w:pPr>
        <w:pStyle w:val="Norma"/>
        <w:spacing w:after="120" w:line="300" w:lineRule="atLeast"/>
        <w:jc w:val="both"/>
        <w:rPr>
          <w:rFonts w:cs="Arial"/>
        </w:rPr>
      </w:pPr>
      <w:r w:rsidRPr="00507213">
        <w:rPr>
          <w:rFonts w:cs="Arial"/>
        </w:rPr>
        <w:t>(4) Naručitelj je dužan provoditi nabavu, roba, usluga i radova s pažnjom dobroga gospodarstvenika, pri tom vodeći računa o racionalnom i učinkovitom trošenju dodijeljenih sredstava na način da roba, usluge i radovi koje nabavlja odgovaraju svrsi.</w:t>
      </w:r>
    </w:p>
    <w:p w14:paraId="0EBE3C69" w14:textId="77777777" w:rsidR="008F24F4" w:rsidRPr="00507213" w:rsidRDefault="008F24F4" w:rsidP="008F24F4">
      <w:pPr>
        <w:pStyle w:val="Norma"/>
        <w:spacing w:after="120" w:line="300" w:lineRule="atLeast"/>
        <w:jc w:val="both"/>
        <w:rPr>
          <w:rFonts w:cs="Arial"/>
        </w:rPr>
      </w:pPr>
    </w:p>
    <w:p w14:paraId="55AD10A1" w14:textId="200A56A5" w:rsidR="008F24F4" w:rsidRPr="00507213" w:rsidRDefault="008F24F4" w:rsidP="008F24F4">
      <w:pPr>
        <w:pStyle w:val="Naslov1"/>
        <w:spacing w:before="0" w:after="120" w:line="300" w:lineRule="atLeast"/>
        <w:jc w:val="both"/>
        <w:rPr>
          <w:rFonts w:cs="Arial"/>
          <w:bCs/>
          <w:color w:val="auto"/>
          <w:sz w:val="22"/>
        </w:rPr>
      </w:pPr>
      <w:r w:rsidRPr="00507213">
        <w:rPr>
          <w:rFonts w:cs="Arial"/>
          <w:bCs/>
          <w:color w:val="auto"/>
          <w:sz w:val="22"/>
        </w:rPr>
        <w:t>IZUZEĆA</w:t>
      </w:r>
    </w:p>
    <w:p w14:paraId="47AAC56B" w14:textId="77777777" w:rsidR="00AC4C6F" w:rsidRPr="00507213" w:rsidRDefault="00AC4C6F" w:rsidP="00AC4C6F">
      <w:pPr>
        <w:pStyle w:val="Norma"/>
        <w:rPr>
          <w:rFonts w:cs="Arial"/>
        </w:rPr>
      </w:pPr>
    </w:p>
    <w:p w14:paraId="74D0291F" w14:textId="65C51B16" w:rsidR="008F24F4" w:rsidRPr="00507213" w:rsidRDefault="008F24F4" w:rsidP="008F24F4">
      <w:pPr>
        <w:pStyle w:val="Naslov1"/>
        <w:spacing w:before="0" w:after="120" w:line="300" w:lineRule="atLeast"/>
        <w:jc w:val="center"/>
        <w:rPr>
          <w:rFonts w:cs="Arial"/>
          <w:bCs/>
          <w:color w:val="auto"/>
          <w:sz w:val="22"/>
        </w:rPr>
      </w:pPr>
      <w:r w:rsidRPr="00507213">
        <w:rPr>
          <w:rFonts w:cs="Arial"/>
          <w:bCs/>
          <w:color w:val="auto"/>
          <w:sz w:val="22"/>
        </w:rPr>
        <w:t>Članak 3.</w:t>
      </w:r>
    </w:p>
    <w:p w14:paraId="70C69134" w14:textId="77777777" w:rsidR="008F24F4" w:rsidRPr="00507213" w:rsidRDefault="008F24F4" w:rsidP="008F24F4">
      <w:pPr>
        <w:pStyle w:val="Norma"/>
        <w:spacing w:after="120" w:line="300" w:lineRule="atLeast"/>
        <w:jc w:val="both"/>
        <w:rPr>
          <w:rFonts w:cs="Arial"/>
        </w:rPr>
      </w:pPr>
      <w:r w:rsidRPr="00507213">
        <w:rPr>
          <w:rFonts w:cs="Arial"/>
        </w:rPr>
        <w:t>(1) Ovaj Pravilnik ne primjenjuje se na:</w:t>
      </w:r>
    </w:p>
    <w:p w14:paraId="0CBD7D57" w14:textId="77777777" w:rsidR="008F24F4" w:rsidRPr="00507213" w:rsidRDefault="008F24F4" w:rsidP="008F24F4">
      <w:pPr>
        <w:pStyle w:val="Norma"/>
        <w:spacing w:after="120" w:line="300" w:lineRule="atLeast"/>
        <w:jc w:val="both"/>
        <w:rPr>
          <w:rFonts w:cs="Arial"/>
        </w:rPr>
      </w:pPr>
      <w:r w:rsidRPr="00507213">
        <w:rPr>
          <w:rFonts w:cs="Arial"/>
        </w:rPr>
        <w:t>- ugovore o radu te druge odgovarajuće ugovore prema posebnim propisima,</w:t>
      </w:r>
    </w:p>
    <w:p w14:paraId="5C7E3969" w14:textId="77777777" w:rsidR="008F24F4" w:rsidRPr="00507213" w:rsidRDefault="008F24F4" w:rsidP="008F24F4">
      <w:pPr>
        <w:pStyle w:val="Norma"/>
        <w:spacing w:after="120" w:line="300" w:lineRule="atLeast"/>
        <w:jc w:val="both"/>
        <w:rPr>
          <w:rFonts w:cs="Arial"/>
        </w:rPr>
      </w:pPr>
      <w:r w:rsidRPr="00507213">
        <w:rPr>
          <w:rFonts w:cs="Arial"/>
        </w:rPr>
        <w:t>- ugovore o uslugama koje imaju određene zajedničke tarife (npr. javnobilježničke i odvjetničke usluge, pristojbe i naknade te slično),</w:t>
      </w:r>
    </w:p>
    <w:p w14:paraId="716D63EF" w14:textId="77777777" w:rsidR="008F24F4" w:rsidRPr="00507213" w:rsidRDefault="008F24F4" w:rsidP="008F24F4">
      <w:pPr>
        <w:pStyle w:val="Norma"/>
        <w:spacing w:after="120" w:line="300" w:lineRule="atLeast"/>
        <w:jc w:val="both"/>
        <w:rPr>
          <w:rFonts w:cs="Arial"/>
        </w:rPr>
      </w:pPr>
      <w:r w:rsidRPr="00507213">
        <w:rPr>
          <w:rFonts w:cs="Arial"/>
        </w:rPr>
        <w:t>- troškove za koje nije uobičajeno izdavanje ponuda kao što su troškovi reprezentacije, troškovi kotizacije, troškovi članarina, usluge obrazovanja i stručnog osposobljavanja, tehnički pregledi, cestarine, kartična plaćanja i slične troškove,</w:t>
      </w:r>
    </w:p>
    <w:p w14:paraId="0C9FAC28" w14:textId="77777777" w:rsidR="008F24F4" w:rsidRPr="00507213" w:rsidRDefault="008F24F4" w:rsidP="008F24F4">
      <w:pPr>
        <w:pStyle w:val="Norma"/>
        <w:spacing w:after="120" w:line="300" w:lineRule="atLeast"/>
        <w:jc w:val="both"/>
        <w:rPr>
          <w:rFonts w:cs="Arial"/>
        </w:rPr>
      </w:pPr>
      <w:r w:rsidRPr="00507213">
        <w:rPr>
          <w:rFonts w:cs="Arial"/>
        </w:rPr>
        <w:t>- ostala izuzeća koja vrijede za ugovore o javnoj nabavi sukladno ZJN-u.</w:t>
      </w:r>
    </w:p>
    <w:p w14:paraId="5FE2C215" w14:textId="77777777" w:rsidR="000B4B55" w:rsidRPr="00507213" w:rsidRDefault="000B4B55" w:rsidP="000B4B55">
      <w:pPr>
        <w:pStyle w:val="Naslov1"/>
        <w:spacing w:before="0" w:after="120" w:line="300" w:lineRule="atLeast"/>
        <w:rPr>
          <w:rFonts w:cs="Arial"/>
          <w:bCs/>
          <w:color w:val="auto"/>
          <w:sz w:val="22"/>
        </w:rPr>
      </w:pPr>
    </w:p>
    <w:p w14:paraId="75D00D0A" w14:textId="7D646CAA" w:rsidR="000B4B55" w:rsidRPr="00507213" w:rsidRDefault="000B4B55" w:rsidP="000B4B55">
      <w:pPr>
        <w:pStyle w:val="Naslov1"/>
        <w:spacing w:before="0" w:after="120" w:line="300" w:lineRule="atLeast"/>
        <w:rPr>
          <w:rFonts w:cs="Arial"/>
          <w:bCs/>
          <w:color w:val="auto"/>
          <w:sz w:val="22"/>
        </w:rPr>
      </w:pPr>
      <w:r w:rsidRPr="00507213">
        <w:rPr>
          <w:rFonts w:cs="Arial"/>
          <w:bCs/>
          <w:color w:val="auto"/>
          <w:sz w:val="22"/>
        </w:rPr>
        <w:t>PLAN NABAVE I REGISTAR UGOVORA JEDNOSTAVNE NABAVE</w:t>
      </w:r>
    </w:p>
    <w:p w14:paraId="10A9AAF3" w14:textId="77777777" w:rsidR="00AC4C6F" w:rsidRPr="00507213" w:rsidRDefault="00AC4C6F" w:rsidP="00AC4C6F">
      <w:pPr>
        <w:pStyle w:val="Norma"/>
        <w:rPr>
          <w:rFonts w:cs="Arial"/>
        </w:rPr>
      </w:pPr>
    </w:p>
    <w:p w14:paraId="3E7FDB5F" w14:textId="23971367" w:rsidR="000B4B55" w:rsidRPr="00507213" w:rsidRDefault="000B4B55" w:rsidP="000B4B55">
      <w:pPr>
        <w:pStyle w:val="Naslov1"/>
        <w:spacing w:before="0" w:after="120" w:line="300" w:lineRule="atLeast"/>
        <w:jc w:val="center"/>
        <w:rPr>
          <w:rFonts w:cs="Arial"/>
          <w:bCs/>
          <w:color w:val="auto"/>
          <w:sz w:val="22"/>
        </w:rPr>
      </w:pPr>
      <w:r w:rsidRPr="00507213">
        <w:rPr>
          <w:rFonts w:cs="Arial"/>
          <w:bCs/>
          <w:color w:val="auto"/>
          <w:sz w:val="22"/>
        </w:rPr>
        <w:t>Članak 4.</w:t>
      </w:r>
    </w:p>
    <w:p w14:paraId="29825551" w14:textId="706A8488" w:rsidR="000B4B55" w:rsidRPr="00507213" w:rsidRDefault="000B4B55" w:rsidP="008F24F4">
      <w:pPr>
        <w:pStyle w:val="Naslov1"/>
        <w:spacing w:before="0" w:after="120" w:line="300" w:lineRule="atLeast"/>
        <w:jc w:val="both"/>
        <w:rPr>
          <w:rFonts w:cs="Arial"/>
          <w:b w:val="0"/>
          <w:color w:val="auto"/>
          <w:sz w:val="22"/>
        </w:rPr>
      </w:pPr>
      <w:r w:rsidRPr="00507213">
        <w:rPr>
          <w:rFonts w:cs="Arial"/>
          <w:b w:val="0"/>
          <w:color w:val="auto"/>
          <w:sz w:val="22"/>
        </w:rPr>
        <w:t xml:space="preserve">(1) U planu nabave i registru ugovora navode se svi predmeti nabave čija je vrijednost jednaka ili veća od 5.000,00 eura. Plan nabave donosi </w:t>
      </w:r>
      <w:r w:rsidR="00B12DB4">
        <w:rPr>
          <w:rFonts w:cs="Arial"/>
          <w:b w:val="0"/>
          <w:color w:val="auto"/>
          <w:sz w:val="22"/>
        </w:rPr>
        <w:t>Direktor</w:t>
      </w:r>
      <w:r w:rsidRPr="00507213">
        <w:rPr>
          <w:rFonts w:cs="Arial"/>
          <w:b w:val="0"/>
          <w:color w:val="auto"/>
          <w:sz w:val="22"/>
        </w:rPr>
        <w:t xml:space="preserve"> </w:t>
      </w:r>
      <w:r w:rsidR="00B12DB4">
        <w:rPr>
          <w:rFonts w:cs="Arial"/>
          <w:b w:val="0"/>
          <w:color w:val="auto"/>
          <w:sz w:val="22"/>
        </w:rPr>
        <w:t xml:space="preserve">društva </w:t>
      </w:r>
      <w:r w:rsidRPr="00507213">
        <w:rPr>
          <w:rFonts w:cs="Arial"/>
          <w:b w:val="0"/>
          <w:color w:val="auto"/>
          <w:sz w:val="22"/>
        </w:rPr>
        <w:t xml:space="preserve">na način da se temelji na </w:t>
      </w:r>
      <w:r w:rsidR="00B12DB4">
        <w:rPr>
          <w:rFonts w:cs="Arial"/>
          <w:b w:val="0"/>
          <w:color w:val="auto"/>
          <w:sz w:val="22"/>
        </w:rPr>
        <w:t xml:space="preserve">planu poslovanja </w:t>
      </w:r>
      <w:r w:rsidRPr="00507213">
        <w:rPr>
          <w:rFonts w:cs="Arial"/>
          <w:b w:val="0"/>
          <w:color w:val="auto"/>
          <w:sz w:val="22"/>
        </w:rPr>
        <w:t>te da je s njim usklađen.</w:t>
      </w:r>
    </w:p>
    <w:p w14:paraId="60BB0BCF" w14:textId="77777777" w:rsidR="000B4B55" w:rsidRPr="00507213" w:rsidRDefault="000B4B55" w:rsidP="008F24F4">
      <w:pPr>
        <w:pStyle w:val="Naslov1"/>
        <w:spacing w:before="0" w:after="120" w:line="300" w:lineRule="atLeast"/>
        <w:jc w:val="both"/>
        <w:rPr>
          <w:rFonts w:cs="Arial"/>
          <w:bCs/>
          <w:color w:val="auto"/>
          <w:sz w:val="22"/>
        </w:rPr>
      </w:pPr>
    </w:p>
    <w:p w14:paraId="30FBA6FD" w14:textId="5C95EB99" w:rsidR="008F24F4" w:rsidRPr="00507213" w:rsidRDefault="008F24F4" w:rsidP="008F24F4">
      <w:pPr>
        <w:pStyle w:val="Naslov1"/>
        <w:spacing w:before="0" w:after="120" w:line="300" w:lineRule="atLeast"/>
        <w:jc w:val="both"/>
        <w:rPr>
          <w:rFonts w:cs="Arial"/>
          <w:bCs/>
          <w:color w:val="auto"/>
          <w:sz w:val="22"/>
        </w:rPr>
      </w:pPr>
      <w:r w:rsidRPr="00507213">
        <w:rPr>
          <w:rFonts w:cs="Arial"/>
          <w:bCs/>
          <w:color w:val="auto"/>
          <w:sz w:val="22"/>
        </w:rPr>
        <w:t>SUKOB INTERESA</w:t>
      </w:r>
    </w:p>
    <w:p w14:paraId="7E7C2B5D" w14:textId="77777777" w:rsidR="00AC4C6F" w:rsidRPr="00507213" w:rsidRDefault="00AC4C6F" w:rsidP="00AC4C6F">
      <w:pPr>
        <w:pStyle w:val="Norma"/>
        <w:rPr>
          <w:rFonts w:cs="Arial"/>
        </w:rPr>
      </w:pPr>
    </w:p>
    <w:p w14:paraId="3EB87A33" w14:textId="74863B18" w:rsidR="008F24F4" w:rsidRPr="00507213" w:rsidRDefault="008F24F4" w:rsidP="008F24F4">
      <w:pPr>
        <w:pStyle w:val="Naslov1"/>
        <w:spacing w:before="0" w:after="120" w:line="300" w:lineRule="atLeast"/>
        <w:jc w:val="center"/>
        <w:rPr>
          <w:rFonts w:cs="Arial"/>
          <w:bCs/>
          <w:color w:val="auto"/>
          <w:sz w:val="22"/>
        </w:rPr>
      </w:pPr>
      <w:r w:rsidRPr="00507213">
        <w:rPr>
          <w:rFonts w:cs="Arial"/>
          <w:bCs/>
          <w:color w:val="auto"/>
          <w:sz w:val="22"/>
        </w:rPr>
        <w:t xml:space="preserve">Članak </w:t>
      </w:r>
      <w:r w:rsidR="00AC4C6F" w:rsidRPr="00507213">
        <w:rPr>
          <w:rFonts w:cs="Arial"/>
          <w:bCs/>
          <w:color w:val="auto"/>
          <w:sz w:val="22"/>
        </w:rPr>
        <w:t>5</w:t>
      </w:r>
      <w:r w:rsidRPr="00507213">
        <w:rPr>
          <w:rFonts w:cs="Arial"/>
          <w:bCs/>
          <w:color w:val="auto"/>
          <w:sz w:val="22"/>
        </w:rPr>
        <w:t>.</w:t>
      </w:r>
    </w:p>
    <w:p w14:paraId="4634C859" w14:textId="77777777" w:rsidR="008F24F4" w:rsidRPr="00507213" w:rsidRDefault="008F24F4" w:rsidP="008F24F4">
      <w:pPr>
        <w:pStyle w:val="Norma"/>
        <w:spacing w:after="120" w:line="300" w:lineRule="atLeast"/>
        <w:jc w:val="both"/>
        <w:rPr>
          <w:rFonts w:cs="Arial"/>
        </w:rPr>
      </w:pPr>
      <w:r w:rsidRPr="00507213">
        <w:rPr>
          <w:rFonts w:cs="Arial"/>
        </w:rPr>
        <w:t>(1) Naručitelj je obvezan poduzeti prikladne mjere da učinkovito spriječi, prepozna i ukloni sukobe interesa u vezi s postupkom nabave kako bi se izbjeglo narušavanje tržišnog natjecanja i osiguralo jednako postupanje prema svim gospodarskim subjektima.</w:t>
      </w:r>
    </w:p>
    <w:p w14:paraId="4CA5E43D" w14:textId="1331E88E" w:rsidR="008F24F4" w:rsidRPr="00507213" w:rsidRDefault="008F24F4" w:rsidP="008F24F4">
      <w:pPr>
        <w:pStyle w:val="Norma"/>
        <w:spacing w:after="120" w:line="300" w:lineRule="atLeast"/>
        <w:jc w:val="both"/>
        <w:rPr>
          <w:rFonts w:cs="Arial"/>
        </w:rPr>
      </w:pPr>
      <w:r w:rsidRPr="00507213">
        <w:rPr>
          <w:rFonts w:cs="Arial"/>
        </w:rPr>
        <w:t xml:space="preserve">(2) Gospodarskim subjektom s kojim Naručitelj može biti u sukobu interesa smatra se ponuditelj, član zajednice, </w:t>
      </w:r>
      <w:proofErr w:type="spellStart"/>
      <w:r w:rsidRPr="00507213">
        <w:rPr>
          <w:rFonts w:cs="Arial"/>
        </w:rPr>
        <w:t>podugovaratelj</w:t>
      </w:r>
      <w:proofErr w:type="spellEnd"/>
      <w:r w:rsidRPr="00507213">
        <w:rPr>
          <w:rFonts w:cs="Arial"/>
        </w:rPr>
        <w:t xml:space="preserve"> i drugi subjekt na kojeg se ponuditelj oslanja.</w:t>
      </w:r>
    </w:p>
    <w:p w14:paraId="4061D572" w14:textId="77777777" w:rsidR="009647BA" w:rsidRPr="00507213" w:rsidRDefault="009647BA" w:rsidP="008F24F4">
      <w:pPr>
        <w:pStyle w:val="Norma"/>
        <w:spacing w:after="120" w:line="300" w:lineRule="atLeast"/>
        <w:jc w:val="center"/>
        <w:rPr>
          <w:rFonts w:cs="Arial"/>
          <w:b/>
        </w:rPr>
      </w:pPr>
    </w:p>
    <w:p w14:paraId="3C9337E4" w14:textId="0267C075" w:rsidR="008F24F4" w:rsidRPr="00507213" w:rsidRDefault="008F24F4" w:rsidP="008F24F4">
      <w:pPr>
        <w:pStyle w:val="Norma"/>
        <w:spacing w:after="120" w:line="300" w:lineRule="atLeast"/>
        <w:jc w:val="center"/>
        <w:rPr>
          <w:rFonts w:cs="Arial"/>
          <w:b/>
        </w:rPr>
      </w:pPr>
      <w:r w:rsidRPr="00507213">
        <w:rPr>
          <w:rFonts w:cs="Arial"/>
          <w:b/>
        </w:rPr>
        <w:t xml:space="preserve">Članak </w:t>
      </w:r>
      <w:r w:rsidR="00AC4C6F" w:rsidRPr="00507213">
        <w:rPr>
          <w:rFonts w:cs="Arial"/>
          <w:b/>
        </w:rPr>
        <w:t>6</w:t>
      </w:r>
      <w:r w:rsidRPr="00507213">
        <w:rPr>
          <w:rFonts w:cs="Arial"/>
          <w:b/>
        </w:rPr>
        <w:t>.</w:t>
      </w:r>
    </w:p>
    <w:p w14:paraId="76D3F8B2" w14:textId="77777777" w:rsidR="008F24F4" w:rsidRPr="00507213" w:rsidRDefault="008F24F4" w:rsidP="008F24F4">
      <w:pPr>
        <w:pStyle w:val="Norma"/>
        <w:spacing w:before="100" w:beforeAutospacing="1" w:after="100" w:afterAutospacing="1"/>
        <w:jc w:val="both"/>
        <w:rPr>
          <w:rFonts w:cs="Arial"/>
        </w:rPr>
      </w:pPr>
      <w:r w:rsidRPr="00507213">
        <w:rPr>
          <w:rFonts w:cs="Arial"/>
        </w:rPr>
        <w:t>(1) Za nabave čija je procijenjena vrijednost veća od 15.000,00 eura, predstavnici Naručitelja su obvezni prije početka rada u postupku jednostavne nabave potpisati izjavu za sukob interesa te ju ažurirati bez odgađanja ako nastupe promjene.</w:t>
      </w:r>
    </w:p>
    <w:p w14:paraId="717CDD9F" w14:textId="614F092A" w:rsidR="008F24F4" w:rsidRPr="00507213" w:rsidRDefault="008F24F4" w:rsidP="008F24F4">
      <w:pPr>
        <w:pStyle w:val="Norma"/>
        <w:spacing w:before="100" w:beforeAutospacing="1" w:after="100" w:afterAutospacing="1"/>
        <w:jc w:val="both"/>
        <w:rPr>
          <w:rFonts w:cs="Arial"/>
        </w:rPr>
      </w:pPr>
      <w:r w:rsidRPr="00507213">
        <w:rPr>
          <w:rFonts w:cs="Arial"/>
        </w:rPr>
        <w:lastRenderedPageBreak/>
        <w:t>(2) Naručitelj je obvezan na temelju izjava svojih predstavnika u pozivu na dostavu ponuda za pojedini postupak jednostavne nabave navesti popis gospodarskih subjekata s kojima je predstavnik Naručitelja u sukobu interesa ili navesti da takvi subjekti ne postoje.</w:t>
      </w:r>
    </w:p>
    <w:p w14:paraId="53498EF4" w14:textId="2D5EDB7D" w:rsidR="008F24F4" w:rsidRPr="00507213" w:rsidRDefault="008F24F4" w:rsidP="009647BA">
      <w:pPr>
        <w:pStyle w:val="Norma"/>
        <w:spacing w:before="100" w:beforeAutospacing="1" w:after="100" w:afterAutospacing="1"/>
        <w:jc w:val="center"/>
        <w:rPr>
          <w:rFonts w:cs="Arial"/>
          <w:b/>
        </w:rPr>
      </w:pPr>
      <w:r w:rsidRPr="00507213">
        <w:rPr>
          <w:rFonts w:cs="Arial"/>
          <w:b/>
        </w:rPr>
        <w:t xml:space="preserve">Članak </w:t>
      </w:r>
      <w:r w:rsidR="00AC4C6F" w:rsidRPr="00507213">
        <w:rPr>
          <w:rFonts w:cs="Arial"/>
          <w:b/>
        </w:rPr>
        <w:t>7</w:t>
      </w:r>
      <w:r w:rsidRPr="00507213">
        <w:rPr>
          <w:rFonts w:cs="Arial"/>
          <w:b/>
        </w:rPr>
        <w:t>.</w:t>
      </w:r>
    </w:p>
    <w:p w14:paraId="47FE02E1" w14:textId="386BD73A" w:rsidR="008F24F4" w:rsidRPr="00507213" w:rsidRDefault="008F24F4" w:rsidP="008F24F4">
      <w:pPr>
        <w:pStyle w:val="Norma"/>
        <w:spacing w:before="100" w:beforeAutospacing="1" w:after="100" w:afterAutospacing="1"/>
        <w:jc w:val="both"/>
        <w:rPr>
          <w:rFonts w:cs="Arial"/>
        </w:rPr>
      </w:pPr>
      <w:r w:rsidRPr="00507213">
        <w:rPr>
          <w:rFonts w:cs="Arial"/>
        </w:rPr>
        <w:t xml:space="preserve">(1) Predstavnik Naručitelja koji nije ujedno i </w:t>
      </w:r>
      <w:r w:rsidR="00B12DB4">
        <w:rPr>
          <w:rFonts w:cs="Arial"/>
        </w:rPr>
        <w:t>Direktor društva</w:t>
      </w:r>
      <w:r w:rsidRPr="00507213">
        <w:rPr>
          <w:rFonts w:cs="Arial"/>
        </w:rPr>
        <w:t xml:space="preserve"> obvezan je odmah po saznanju, a najkasnije dan nakon saznanja o postojanju sukoba interesa, izuzeti se iz provedbe postupka nabave te o tome obavijestiti </w:t>
      </w:r>
      <w:r w:rsidR="00B12DB4">
        <w:rPr>
          <w:rFonts w:cs="Arial"/>
        </w:rPr>
        <w:t>Direktora društva</w:t>
      </w:r>
      <w:r w:rsidRPr="00507213">
        <w:rPr>
          <w:rFonts w:cs="Arial"/>
        </w:rPr>
        <w:t>.</w:t>
      </w:r>
    </w:p>
    <w:p w14:paraId="76C13C37" w14:textId="2D18BECC" w:rsidR="008F24F4" w:rsidRPr="00507213" w:rsidRDefault="008F24F4" w:rsidP="008F24F4">
      <w:pPr>
        <w:pStyle w:val="Norma"/>
        <w:spacing w:before="100" w:beforeAutospacing="1" w:after="100" w:afterAutospacing="1"/>
        <w:jc w:val="both"/>
        <w:rPr>
          <w:rFonts w:cs="Arial"/>
        </w:rPr>
      </w:pPr>
      <w:r w:rsidRPr="00507213">
        <w:rPr>
          <w:rFonts w:cs="Arial"/>
        </w:rPr>
        <w:t xml:space="preserve">(2) </w:t>
      </w:r>
      <w:r w:rsidR="00B12DB4">
        <w:rPr>
          <w:rFonts w:cs="Arial"/>
        </w:rPr>
        <w:t>Direktor društva</w:t>
      </w:r>
      <w:r w:rsidRPr="00507213">
        <w:rPr>
          <w:rFonts w:cs="Arial"/>
        </w:rPr>
        <w:t xml:space="preserve"> osigurava da predstavnik Naručitelja prestane sa svim aktivnostima u postupku nabave, bez odgađanja određuje drugu osobu predstavnikom Naručitelja koji preuzima njegove aktivnosti te osigurava da prethodno sudjelovanje izuzetog predstavnika ne ugrožava daljnji tijek istog postupka.</w:t>
      </w:r>
    </w:p>
    <w:p w14:paraId="6E2FF8F2" w14:textId="3E6A972F" w:rsidR="008F24F4" w:rsidRPr="00507213" w:rsidRDefault="008F24F4" w:rsidP="008F24F4">
      <w:pPr>
        <w:pStyle w:val="Norma"/>
        <w:jc w:val="both"/>
        <w:rPr>
          <w:rFonts w:cs="Arial"/>
        </w:rPr>
      </w:pPr>
      <w:r w:rsidRPr="00507213">
        <w:rPr>
          <w:rFonts w:cs="Arial"/>
        </w:rPr>
        <w:t xml:space="preserve">(3) U slučaju sukoba interesa </w:t>
      </w:r>
      <w:r w:rsidR="00B12DB4">
        <w:rPr>
          <w:rFonts w:cs="Arial"/>
        </w:rPr>
        <w:t>Direktora društva</w:t>
      </w:r>
      <w:r w:rsidRPr="00507213">
        <w:rPr>
          <w:rFonts w:cs="Arial"/>
        </w:rPr>
        <w:t>, kao i u slučaju sukoba interesa ostalih predstavnika Naručitelja čije izuzimanje iz provedbe postupka nabave nije moguće ili se izuzimanjem ne može odgovarajuće otkloniti sukob interesa, a nakon odbijanja takve ponude ne preostane niti jedna valjana ponuda, poništit će se postupak nabave.</w:t>
      </w:r>
    </w:p>
    <w:p w14:paraId="0605650A" w14:textId="77777777" w:rsidR="009647BA" w:rsidRPr="00507213" w:rsidRDefault="009647BA" w:rsidP="009647BA">
      <w:pPr>
        <w:pStyle w:val="Norma"/>
        <w:spacing w:after="120" w:line="300" w:lineRule="atLeast"/>
        <w:jc w:val="both"/>
        <w:rPr>
          <w:rFonts w:cs="Arial"/>
        </w:rPr>
      </w:pPr>
    </w:p>
    <w:p w14:paraId="2EF3BE29" w14:textId="1E56711E" w:rsidR="00AC4C6F" w:rsidRPr="00507213" w:rsidRDefault="008F24F4" w:rsidP="00AC4C6F">
      <w:pPr>
        <w:pStyle w:val="Naslov1"/>
        <w:spacing w:before="0" w:after="120" w:line="240" w:lineRule="auto"/>
        <w:jc w:val="both"/>
        <w:rPr>
          <w:rFonts w:cs="Arial"/>
          <w:bCs/>
          <w:color w:val="auto"/>
          <w:sz w:val="22"/>
        </w:rPr>
      </w:pPr>
      <w:r w:rsidRPr="00507213">
        <w:rPr>
          <w:rFonts w:cs="Arial"/>
          <w:bCs/>
          <w:color w:val="auto"/>
          <w:sz w:val="22"/>
        </w:rPr>
        <w:t>PREDMET NABAVE</w:t>
      </w:r>
    </w:p>
    <w:p w14:paraId="41E1FBDF" w14:textId="73F4AACC" w:rsidR="008F24F4" w:rsidRPr="00507213" w:rsidRDefault="008F24F4" w:rsidP="008F24F4">
      <w:pPr>
        <w:pStyle w:val="Naslov1"/>
        <w:spacing w:before="0" w:line="240" w:lineRule="auto"/>
        <w:jc w:val="center"/>
        <w:rPr>
          <w:rFonts w:cs="Arial"/>
          <w:bCs/>
          <w:color w:val="auto"/>
          <w:sz w:val="22"/>
        </w:rPr>
      </w:pPr>
      <w:r w:rsidRPr="00507213">
        <w:rPr>
          <w:rFonts w:cs="Arial"/>
          <w:bCs/>
          <w:color w:val="auto"/>
          <w:sz w:val="22"/>
        </w:rPr>
        <w:t xml:space="preserve">Članak </w:t>
      </w:r>
      <w:r w:rsidR="00AC4C6F" w:rsidRPr="00507213">
        <w:rPr>
          <w:rFonts w:cs="Arial"/>
          <w:bCs/>
          <w:color w:val="auto"/>
          <w:sz w:val="22"/>
        </w:rPr>
        <w:t>8</w:t>
      </w:r>
      <w:r w:rsidRPr="00507213">
        <w:rPr>
          <w:rFonts w:cs="Arial"/>
          <w:bCs/>
          <w:color w:val="auto"/>
          <w:sz w:val="22"/>
        </w:rPr>
        <w:t>.</w:t>
      </w:r>
    </w:p>
    <w:p w14:paraId="158861A5" w14:textId="77777777" w:rsidR="008F24F4" w:rsidRPr="00507213" w:rsidRDefault="008F24F4" w:rsidP="008F24F4">
      <w:pPr>
        <w:pStyle w:val="Norma"/>
        <w:jc w:val="center"/>
        <w:rPr>
          <w:rFonts w:cs="Arial"/>
        </w:rPr>
      </w:pPr>
    </w:p>
    <w:p w14:paraId="2C16C34B" w14:textId="77777777" w:rsidR="008F24F4" w:rsidRPr="00507213" w:rsidRDefault="008F24F4" w:rsidP="008F24F4">
      <w:pPr>
        <w:pStyle w:val="Norma"/>
        <w:jc w:val="both"/>
        <w:rPr>
          <w:rFonts w:cs="Arial"/>
        </w:rPr>
      </w:pPr>
      <w:r w:rsidRPr="00507213">
        <w:rPr>
          <w:rFonts w:cs="Arial"/>
        </w:rPr>
        <w:t xml:space="preserve">(1) U postupcima jednostavne nabave predmet nabave mora biti opisan na jasan, nedvojben i precizan način koji osigurava usporedivost ponuda i predstavlja tehničku, tehnološku, oblikovnu, funkcionalnu i drugu objektivno odredivu cjelinu. </w:t>
      </w:r>
    </w:p>
    <w:p w14:paraId="004EF19C" w14:textId="77777777" w:rsidR="008F24F4" w:rsidRPr="00507213" w:rsidRDefault="008F24F4" w:rsidP="008F24F4">
      <w:pPr>
        <w:pStyle w:val="Norma"/>
        <w:jc w:val="both"/>
        <w:rPr>
          <w:rFonts w:cs="Arial"/>
        </w:rPr>
      </w:pPr>
    </w:p>
    <w:p w14:paraId="6F97AD95" w14:textId="77777777" w:rsidR="008F24F4" w:rsidRPr="00507213" w:rsidRDefault="008F24F4" w:rsidP="008F24F4">
      <w:pPr>
        <w:pStyle w:val="Norma"/>
        <w:jc w:val="both"/>
        <w:rPr>
          <w:rFonts w:cs="Arial"/>
        </w:rPr>
      </w:pPr>
      <w:r w:rsidRPr="00507213">
        <w:rPr>
          <w:rFonts w:cs="Arial"/>
        </w:rPr>
        <w:t>(2) Opis predmeta nabave mora omogućiti izračun cijena bez preuzimanja neuobičajenih rizika i poduzimanja opsežnih predradnji ponuditelja.</w:t>
      </w:r>
    </w:p>
    <w:p w14:paraId="28EB2B03" w14:textId="77777777" w:rsidR="008F24F4" w:rsidRPr="00507213" w:rsidRDefault="008F24F4" w:rsidP="008F24F4">
      <w:pPr>
        <w:pStyle w:val="Norma"/>
        <w:jc w:val="both"/>
        <w:rPr>
          <w:rFonts w:cs="Arial"/>
        </w:rPr>
      </w:pPr>
    </w:p>
    <w:p w14:paraId="60DDD9F2" w14:textId="77777777" w:rsidR="008F24F4" w:rsidRPr="00507213" w:rsidRDefault="008F24F4" w:rsidP="008F24F4">
      <w:pPr>
        <w:pStyle w:val="Norma"/>
        <w:jc w:val="both"/>
        <w:rPr>
          <w:rFonts w:cs="Arial"/>
        </w:rPr>
      </w:pPr>
    </w:p>
    <w:p w14:paraId="39FEFA2C" w14:textId="750BA19D" w:rsidR="008F24F4" w:rsidRPr="00507213" w:rsidRDefault="008F24F4" w:rsidP="008F24F4">
      <w:pPr>
        <w:pStyle w:val="Naslov1"/>
        <w:spacing w:before="0" w:after="120" w:line="300" w:lineRule="atLeast"/>
        <w:jc w:val="both"/>
        <w:rPr>
          <w:rFonts w:cs="Arial"/>
          <w:bCs/>
          <w:color w:val="auto"/>
          <w:sz w:val="22"/>
        </w:rPr>
      </w:pPr>
      <w:r w:rsidRPr="00507213">
        <w:rPr>
          <w:rFonts w:cs="Arial"/>
          <w:bCs/>
          <w:color w:val="auto"/>
          <w:sz w:val="22"/>
        </w:rPr>
        <w:t>POKRETANJE I PRIPREMA POSTUPKA JEDNOSTAVNE NABAVE</w:t>
      </w:r>
    </w:p>
    <w:p w14:paraId="5A43F88C" w14:textId="77777777" w:rsidR="00AC4C6F" w:rsidRPr="00507213" w:rsidRDefault="00AC4C6F" w:rsidP="00AC4C6F">
      <w:pPr>
        <w:pStyle w:val="Norma"/>
        <w:rPr>
          <w:rFonts w:cs="Arial"/>
        </w:rPr>
      </w:pPr>
    </w:p>
    <w:p w14:paraId="05D03AFC" w14:textId="732BDEB4" w:rsidR="008F24F4" w:rsidRPr="00507213" w:rsidRDefault="008F24F4" w:rsidP="008F24F4">
      <w:pPr>
        <w:pStyle w:val="Naslov1"/>
        <w:spacing w:before="0" w:after="120" w:line="300" w:lineRule="atLeast"/>
        <w:jc w:val="center"/>
        <w:rPr>
          <w:rFonts w:cs="Arial"/>
          <w:bCs/>
          <w:color w:val="auto"/>
          <w:sz w:val="22"/>
        </w:rPr>
      </w:pPr>
      <w:r w:rsidRPr="00507213">
        <w:rPr>
          <w:rFonts w:cs="Arial"/>
          <w:bCs/>
          <w:color w:val="auto"/>
          <w:sz w:val="22"/>
        </w:rPr>
        <w:t xml:space="preserve">Članak </w:t>
      </w:r>
      <w:r w:rsidR="00AC4C6F" w:rsidRPr="00507213">
        <w:rPr>
          <w:rFonts w:cs="Arial"/>
          <w:bCs/>
          <w:color w:val="auto"/>
          <w:sz w:val="22"/>
        </w:rPr>
        <w:t>9</w:t>
      </w:r>
      <w:r w:rsidRPr="00507213">
        <w:rPr>
          <w:rFonts w:cs="Arial"/>
          <w:bCs/>
          <w:color w:val="auto"/>
          <w:sz w:val="22"/>
        </w:rPr>
        <w:t>.</w:t>
      </w:r>
    </w:p>
    <w:p w14:paraId="20739696" w14:textId="77777777" w:rsidR="008F24F4" w:rsidRPr="00507213" w:rsidRDefault="008F24F4" w:rsidP="008F24F4">
      <w:pPr>
        <w:pStyle w:val="Norma"/>
        <w:spacing w:after="120" w:line="300" w:lineRule="atLeast"/>
        <w:jc w:val="both"/>
        <w:rPr>
          <w:rFonts w:cs="Arial"/>
        </w:rPr>
      </w:pPr>
      <w:r w:rsidRPr="00507213">
        <w:rPr>
          <w:rFonts w:cs="Arial"/>
        </w:rPr>
        <w:t>(1) Vrste postupka jednostavne nabave su:</w:t>
      </w:r>
    </w:p>
    <w:p w14:paraId="0D64C572" w14:textId="77777777" w:rsidR="008F24F4" w:rsidRPr="00507213" w:rsidRDefault="008F24F4" w:rsidP="008F24F4">
      <w:pPr>
        <w:pStyle w:val="Norma"/>
        <w:numPr>
          <w:ilvl w:val="0"/>
          <w:numId w:val="1"/>
        </w:numPr>
        <w:spacing w:line="300" w:lineRule="atLeast"/>
        <w:jc w:val="both"/>
        <w:rPr>
          <w:rFonts w:cs="Arial"/>
        </w:rPr>
      </w:pPr>
      <w:r w:rsidRPr="00507213">
        <w:rPr>
          <w:rFonts w:cs="Arial"/>
        </w:rPr>
        <w:t xml:space="preserve">jednostavna nabava roba, usluga i radova procijenjene vrijednosti </w:t>
      </w:r>
      <w:bookmarkStart w:id="1" w:name="_Hlk125986473"/>
      <w:r w:rsidRPr="00507213">
        <w:rPr>
          <w:rFonts w:cs="Arial"/>
        </w:rPr>
        <w:t>do 15.000,00 eura</w:t>
      </w:r>
      <w:bookmarkEnd w:id="1"/>
      <w:r w:rsidRPr="00507213">
        <w:rPr>
          <w:rFonts w:cs="Arial"/>
        </w:rPr>
        <w:t>,</w:t>
      </w:r>
    </w:p>
    <w:p w14:paraId="6DF76ECB" w14:textId="77777777" w:rsidR="008F24F4" w:rsidRPr="00507213" w:rsidRDefault="008F24F4" w:rsidP="008F24F4">
      <w:pPr>
        <w:pStyle w:val="Norma"/>
        <w:numPr>
          <w:ilvl w:val="0"/>
          <w:numId w:val="1"/>
        </w:numPr>
        <w:spacing w:line="300" w:lineRule="atLeast"/>
        <w:jc w:val="both"/>
        <w:rPr>
          <w:rFonts w:cs="Arial"/>
        </w:rPr>
      </w:pPr>
      <w:r w:rsidRPr="00507213">
        <w:rPr>
          <w:rFonts w:cs="Arial"/>
        </w:rPr>
        <w:t xml:space="preserve">jednostavna nabava roba i usluga procijenjene vrijednosti veće od </w:t>
      </w:r>
      <w:bookmarkStart w:id="2" w:name="_Hlk125989917"/>
      <w:r w:rsidRPr="00507213">
        <w:rPr>
          <w:rFonts w:cs="Arial"/>
        </w:rPr>
        <w:t>15.000,00 eura do 25.000,00 eura te radova procijenjene vrijednosti veće od 15.000,00 eura do 45.000,00 eura,</w:t>
      </w:r>
    </w:p>
    <w:p w14:paraId="48624D6B" w14:textId="77777777" w:rsidR="008F24F4" w:rsidRPr="00507213" w:rsidRDefault="008F24F4" w:rsidP="008F24F4">
      <w:pPr>
        <w:pStyle w:val="Odlomakpopisa"/>
        <w:numPr>
          <w:ilvl w:val="0"/>
          <w:numId w:val="1"/>
        </w:numPr>
        <w:rPr>
          <w:rFonts w:ascii="Arial" w:eastAsia="Times New Roman" w:hAnsi="Arial" w:cs="Arial"/>
          <w:color w:val="auto"/>
          <w:sz w:val="22"/>
          <w:szCs w:val="22"/>
        </w:rPr>
      </w:pPr>
      <w:r w:rsidRPr="00507213">
        <w:rPr>
          <w:rFonts w:ascii="Arial" w:eastAsia="Times New Roman" w:hAnsi="Arial" w:cs="Arial"/>
          <w:color w:val="auto"/>
          <w:sz w:val="22"/>
          <w:szCs w:val="22"/>
        </w:rPr>
        <w:t>jednostavna nabava roba i usluga procijenjene vrijednosti veće od 25.000,00 eura, a manje od 50.000,00 eura te radova procijenjene vrijednosti veće od 45.000,00 eura, a manje od 100.000,00 eura.</w:t>
      </w:r>
      <w:bookmarkEnd w:id="2"/>
    </w:p>
    <w:p w14:paraId="7E40DC75" w14:textId="77777777" w:rsidR="008F24F4" w:rsidRPr="00507213" w:rsidRDefault="008F24F4" w:rsidP="008F24F4">
      <w:pPr>
        <w:pStyle w:val="Norma"/>
        <w:spacing w:line="300" w:lineRule="atLeast"/>
        <w:jc w:val="both"/>
        <w:rPr>
          <w:rFonts w:cs="Arial"/>
        </w:rPr>
      </w:pPr>
    </w:p>
    <w:p w14:paraId="19566580" w14:textId="77777777" w:rsidR="008F24F4" w:rsidRPr="00507213" w:rsidRDefault="008F24F4" w:rsidP="008F24F4">
      <w:pPr>
        <w:pStyle w:val="Norma"/>
        <w:spacing w:line="300" w:lineRule="atLeast"/>
        <w:jc w:val="both"/>
        <w:rPr>
          <w:rFonts w:cs="Arial"/>
        </w:rPr>
      </w:pPr>
    </w:p>
    <w:p w14:paraId="22808FAE" w14:textId="77777777" w:rsidR="008F24F4" w:rsidRPr="00507213" w:rsidRDefault="008F24F4" w:rsidP="008F24F4">
      <w:pPr>
        <w:pStyle w:val="Naslov1"/>
        <w:spacing w:before="0" w:after="120" w:line="300" w:lineRule="atLeast"/>
        <w:jc w:val="both"/>
        <w:rPr>
          <w:rFonts w:cs="Arial"/>
          <w:bCs/>
          <w:color w:val="auto"/>
          <w:sz w:val="22"/>
        </w:rPr>
      </w:pPr>
      <w:r w:rsidRPr="00507213">
        <w:rPr>
          <w:rFonts w:cs="Arial"/>
          <w:bCs/>
          <w:color w:val="auto"/>
          <w:sz w:val="22"/>
        </w:rPr>
        <w:t>POSTUPAK JEDNOSTAVNE NABAVE PROCIJENJENE VRIJEDNOSTI DO 15.000,00 EURA</w:t>
      </w:r>
    </w:p>
    <w:p w14:paraId="3914D82F" w14:textId="02DD8334" w:rsidR="008F24F4" w:rsidRPr="00507213" w:rsidRDefault="008F24F4" w:rsidP="008F24F4">
      <w:pPr>
        <w:pStyle w:val="Naslov1"/>
        <w:spacing w:before="0" w:after="120" w:line="300" w:lineRule="atLeast"/>
        <w:jc w:val="center"/>
        <w:rPr>
          <w:rFonts w:cs="Arial"/>
          <w:bCs/>
          <w:color w:val="auto"/>
          <w:sz w:val="22"/>
        </w:rPr>
      </w:pPr>
      <w:r w:rsidRPr="00507213">
        <w:rPr>
          <w:rFonts w:cs="Arial"/>
          <w:bCs/>
          <w:color w:val="auto"/>
          <w:sz w:val="22"/>
        </w:rPr>
        <w:t xml:space="preserve">Članak </w:t>
      </w:r>
      <w:r w:rsidR="00AC4C6F" w:rsidRPr="00507213">
        <w:rPr>
          <w:rFonts w:cs="Arial"/>
          <w:bCs/>
          <w:color w:val="auto"/>
          <w:sz w:val="22"/>
        </w:rPr>
        <w:t>10</w:t>
      </w:r>
      <w:r w:rsidRPr="00507213">
        <w:rPr>
          <w:rFonts w:cs="Arial"/>
          <w:bCs/>
          <w:color w:val="auto"/>
          <w:sz w:val="22"/>
        </w:rPr>
        <w:t xml:space="preserve">. </w:t>
      </w:r>
    </w:p>
    <w:p w14:paraId="6FB651F9" w14:textId="41566783" w:rsidR="008F24F4" w:rsidRPr="00507213" w:rsidRDefault="008F24F4" w:rsidP="008F24F4">
      <w:pPr>
        <w:pStyle w:val="Norma"/>
        <w:spacing w:after="120" w:line="300" w:lineRule="atLeast"/>
        <w:jc w:val="both"/>
        <w:rPr>
          <w:rFonts w:cs="Arial"/>
        </w:rPr>
      </w:pPr>
      <w:r w:rsidRPr="00507213">
        <w:rPr>
          <w:rFonts w:cs="Arial"/>
        </w:rPr>
        <w:t>(1) Postupak nabave za nabavu roba, usluga i radova procijenjene vrijednosti do 15.000,00 eura provodi se</w:t>
      </w:r>
      <w:r w:rsidRPr="00507213">
        <w:rPr>
          <w:rFonts w:cs="Arial"/>
          <w:color w:val="EE0000"/>
        </w:rPr>
        <w:t xml:space="preserve"> </w:t>
      </w:r>
      <w:r w:rsidRPr="00507213">
        <w:rPr>
          <w:rFonts w:cs="Arial"/>
        </w:rPr>
        <w:t xml:space="preserve">zemaljskom poštom ili </w:t>
      </w:r>
      <w:r w:rsidR="00997617" w:rsidRPr="00507213">
        <w:rPr>
          <w:rFonts w:cs="Arial"/>
        </w:rPr>
        <w:t xml:space="preserve">elektroničkom poštom </w:t>
      </w:r>
      <w:r w:rsidRPr="00507213">
        <w:rPr>
          <w:rFonts w:cs="Arial"/>
        </w:rPr>
        <w:t xml:space="preserve">prikupljanjem jedne ili više ponuda/predračuna gospodarskih subjekata ili javnom objavom. Ponuditelji mogu zaključati </w:t>
      </w:r>
      <w:r w:rsidRPr="00507213">
        <w:rPr>
          <w:rFonts w:cs="Arial"/>
        </w:rPr>
        <w:lastRenderedPageBreak/>
        <w:t>ponudu u privitku e-pošte te dostaviti Naručitelju šifru za otvaranje privitka odmah po isteku roka za dostavu ponuda.</w:t>
      </w:r>
    </w:p>
    <w:p w14:paraId="4073A190" w14:textId="71CC52DF" w:rsidR="008F24F4" w:rsidRPr="00507213" w:rsidRDefault="008F24F4" w:rsidP="008F24F4">
      <w:pPr>
        <w:pStyle w:val="Norma"/>
        <w:spacing w:after="120" w:line="300" w:lineRule="atLeast"/>
        <w:jc w:val="both"/>
        <w:rPr>
          <w:rFonts w:cs="Arial"/>
        </w:rPr>
      </w:pPr>
      <w:r w:rsidRPr="00507213">
        <w:rPr>
          <w:rFonts w:cs="Arial"/>
        </w:rPr>
        <w:t>(2) Postupku nabave ne mora prethoditi poziv na dostavu ponuda. U slučaju prikupljanja više ponuda može se sastaviti zaključak o odabiru ponuditelja koji obvezno sadrži naznaku</w:t>
      </w:r>
      <w:r w:rsidR="00AE0C5A">
        <w:rPr>
          <w:rFonts w:cs="Arial"/>
        </w:rPr>
        <w:t xml:space="preserve"> stavke iz plana poslovanja</w:t>
      </w:r>
      <w:r w:rsidRPr="00507213">
        <w:rPr>
          <w:rFonts w:cs="Arial"/>
        </w:rPr>
        <w:t xml:space="preserve">. Zaključak potpisuje </w:t>
      </w:r>
      <w:r w:rsidR="00AE0C5A">
        <w:rPr>
          <w:rFonts w:cs="Arial"/>
        </w:rPr>
        <w:t>Direktor društva</w:t>
      </w:r>
      <w:r w:rsidRPr="00507213">
        <w:rPr>
          <w:rFonts w:cs="Arial"/>
        </w:rPr>
        <w:t>. Nabava se zaključuje na temelju odabrane ponude izdavanjem narudžbenice ili potpisivanjem ugovora.</w:t>
      </w:r>
      <w:r w:rsidR="00997617" w:rsidRPr="00507213">
        <w:rPr>
          <w:rFonts w:cs="Arial"/>
        </w:rPr>
        <w:t xml:space="preserve"> Kod nabave roba u prodavaonicama ili nabave poštanskih, telekomunikacijskih usluga, usluga registracije službenih vozila i sl., plaćanje se vrši virmanom bez slanja narudžbenice.</w:t>
      </w:r>
    </w:p>
    <w:p w14:paraId="2F09DE91" w14:textId="70623823" w:rsidR="008F24F4" w:rsidRPr="00507213" w:rsidRDefault="008F24F4" w:rsidP="008F24F4">
      <w:pPr>
        <w:pStyle w:val="Norma"/>
        <w:spacing w:after="120" w:line="300" w:lineRule="atLeast"/>
        <w:jc w:val="both"/>
        <w:rPr>
          <w:rFonts w:cs="Arial"/>
        </w:rPr>
      </w:pPr>
      <w:r w:rsidRPr="00507213">
        <w:rPr>
          <w:rFonts w:cs="Arial"/>
        </w:rPr>
        <w:t xml:space="preserve">(3) Narudžbenica obvezno sadrži podatke o: vrsti roba, usluga ili radova koji se nabavljaju uz specifikaciju jedinica mjere, količina, jediničnih cijena te ukupnih cijena. </w:t>
      </w:r>
      <w:r w:rsidR="00997617" w:rsidRPr="00507213">
        <w:rPr>
          <w:rFonts w:cs="Arial"/>
        </w:rPr>
        <w:t xml:space="preserve">Izdana narudžbenica odabranom ponuditelju dostavlja se primjenom elektroničkih sredstava komunikacije. </w:t>
      </w:r>
      <w:r w:rsidRPr="00507213">
        <w:rPr>
          <w:rFonts w:cs="Arial"/>
        </w:rPr>
        <w:t xml:space="preserve">Narudžbenicu potpisuje </w:t>
      </w:r>
      <w:r w:rsidR="0090086B">
        <w:rPr>
          <w:rFonts w:cs="Arial"/>
        </w:rPr>
        <w:t>Direktor društva.</w:t>
      </w:r>
    </w:p>
    <w:p w14:paraId="6244BA76" w14:textId="5478C3D8" w:rsidR="00997617" w:rsidRPr="00507213" w:rsidRDefault="00997617" w:rsidP="00997617">
      <w:pPr>
        <w:pStyle w:val="Norma"/>
        <w:spacing w:after="120" w:line="300" w:lineRule="atLeast"/>
        <w:jc w:val="both"/>
        <w:rPr>
          <w:rFonts w:cs="Arial"/>
        </w:rPr>
      </w:pPr>
      <w:r w:rsidRPr="00507213">
        <w:rPr>
          <w:rFonts w:cs="Arial"/>
        </w:rPr>
        <w:t>(</w:t>
      </w:r>
      <w:r w:rsidR="00D74AC2" w:rsidRPr="00507213">
        <w:rPr>
          <w:rFonts w:cs="Arial"/>
        </w:rPr>
        <w:t>4</w:t>
      </w:r>
      <w:r w:rsidRPr="00507213">
        <w:rPr>
          <w:rFonts w:cs="Arial"/>
        </w:rPr>
        <w:t>) Evidenciju o izdanim narudžbenicama vodi računovodstvo Naručitelja.</w:t>
      </w:r>
    </w:p>
    <w:p w14:paraId="7C25A94B" w14:textId="77777777" w:rsidR="008F24F4" w:rsidRPr="00507213" w:rsidRDefault="008F24F4" w:rsidP="008F24F4">
      <w:pPr>
        <w:pStyle w:val="Norma"/>
        <w:spacing w:line="300" w:lineRule="atLeast"/>
        <w:jc w:val="both"/>
        <w:rPr>
          <w:rFonts w:cs="Arial"/>
        </w:rPr>
      </w:pPr>
    </w:p>
    <w:p w14:paraId="4BDCA48C" w14:textId="5DF3E469" w:rsidR="008F24F4" w:rsidRPr="00507213" w:rsidRDefault="008F24F4" w:rsidP="008F24F4">
      <w:pPr>
        <w:pStyle w:val="Naslov1"/>
        <w:spacing w:before="0" w:after="120" w:line="300" w:lineRule="atLeast"/>
        <w:jc w:val="both"/>
        <w:rPr>
          <w:rFonts w:cs="Arial"/>
          <w:bCs/>
          <w:color w:val="auto"/>
          <w:sz w:val="22"/>
        </w:rPr>
      </w:pPr>
      <w:r w:rsidRPr="00507213">
        <w:rPr>
          <w:rFonts w:cs="Arial"/>
          <w:bCs/>
          <w:color w:val="auto"/>
          <w:sz w:val="22"/>
        </w:rPr>
        <w:t>STRUČNO POVJERENSTVO</w:t>
      </w:r>
    </w:p>
    <w:p w14:paraId="708E849C" w14:textId="77777777" w:rsidR="00AC4C6F" w:rsidRPr="00507213" w:rsidRDefault="00AC4C6F" w:rsidP="00AC4C6F">
      <w:pPr>
        <w:pStyle w:val="Norma"/>
        <w:rPr>
          <w:rFonts w:cs="Arial"/>
        </w:rPr>
      </w:pPr>
    </w:p>
    <w:p w14:paraId="6AA163E7" w14:textId="04C3933B" w:rsidR="008F24F4" w:rsidRPr="00507213" w:rsidRDefault="008F24F4" w:rsidP="008F24F4">
      <w:pPr>
        <w:pStyle w:val="Naslov1"/>
        <w:spacing w:before="0" w:after="120" w:line="300" w:lineRule="atLeast"/>
        <w:jc w:val="center"/>
        <w:rPr>
          <w:rFonts w:cs="Arial"/>
          <w:bCs/>
          <w:color w:val="auto"/>
          <w:sz w:val="22"/>
        </w:rPr>
      </w:pPr>
      <w:r w:rsidRPr="00507213">
        <w:rPr>
          <w:rFonts w:cs="Arial"/>
          <w:bCs/>
          <w:color w:val="auto"/>
          <w:sz w:val="22"/>
        </w:rPr>
        <w:t>Članak 1</w:t>
      </w:r>
      <w:r w:rsidR="00AC4C6F" w:rsidRPr="00507213">
        <w:rPr>
          <w:rFonts w:cs="Arial"/>
          <w:bCs/>
          <w:color w:val="auto"/>
          <w:sz w:val="22"/>
        </w:rPr>
        <w:t>1</w:t>
      </w:r>
      <w:r w:rsidRPr="00507213">
        <w:rPr>
          <w:rFonts w:cs="Arial"/>
          <w:bCs/>
          <w:color w:val="auto"/>
          <w:sz w:val="22"/>
        </w:rPr>
        <w:t>.</w:t>
      </w:r>
    </w:p>
    <w:p w14:paraId="4C8274FA" w14:textId="509760C9" w:rsidR="008F24F4" w:rsidRPr="00507213" w:rsidRDefault="008F24F4" w:rsidP="008F24F4">
      <w:pPr>
        <w:pStyle w:val="Norma"/>
        <w:spacing w:after="120" w:line="300" w:lineRule="atLeast"/>
        <w:jc w:val="both"/>
        <w:rPr>
          <w:rFonts w:cs="Arial"/>
        </w:rPr>
      </w:pPr>
      <w:r w:rsidRPr="00507213">
        <w:rPr>
          <w:rFonts w:cs="Arial"/>
        </w:rPr>
        <w:t xml:space="preserve">(1) Za provedbu postupaka čija je procijenjena vrijednost veća od 15.000,00 eura </w:t>
      </w:r>
      <w:r w:rsidR="0090086B">
        <w:rPr>
          <w:rFonts w:cs="Arial"/>
        </w:rPr>
        <w:t>Direktor društva</w:t>
      </w:r>
      <w:r w:rsidRPr="00507213">
        <w:rPr>
          <w:rFonts w:cs="Arial"/>
        </w:rPr>
        <w:t xml:space="preserve"> odlukom o imenovanju imenuje Povjerenstvo za jednostavnu nabavu (u daljnjem tekstu: Povjerenstvo) te određuje njegove obveze i ovlasti u provođenju postupaka jednostavne nabave. </w:t>
      </w:r>
    </w:p>
    <w:p w14:paraId="43CE6F6A" w14:textId="02D56850" w:rsidR="008F24F4" w:rsidRPr="00507213" w:rsidRDefault="008F24F4" w:rsidP="008F24F4">
      <w:pPr>
        <w:pStyle w:val="Norma"/>
        <w:spacing w:after="120" w:line="300" w:lineRule="atLeast"/>
        <w:jc w:val="both"/>
        <w:rPr>
          <w:rFonts w:cs="Arial"/>
        </w:rPr>
      </w:pPr>
      <w:r w:rsidRPr="00507213">
        <w:rPr>
          <w:rFonts w:cs="Arial"/>
        </w:rPr>
        <w:t>(2) U sastavu Povjerenstva su najmanje tri člana koji</w:t>
      </w:r>
      <w:r w:rsidR="009647BA" w:rsidRPr="00507213">
        <w:rPr>
          <w:rFonts w:cs="Arial"/>
        </w:rPr>
        <w:t xml:space="preserve"> ne</w:t>
      </w:r>
      <w:r w:rsidRPr="00507213">
        <w:rPr>
          <w:rFonts w:cs="Arial"/>
        </w:rPr>
        <w:t xml:space="preserve"> moraju biti zaposlenici Naručitelja. </w:t>
      </w:r>
    </w:p>
    <w:p w14:paraId="6195121E" w14:textId="77777777" w:rsidR="008F24F4" w:rsidRPr="00507213" w:rsidRDefault="008F24F4" w:rsidP="008F24F4">
      <w:pPr>
        <w:pStyle w:val="Norma"/>
        <w:spacing w:after="120" w:line="300" w:lineRule="atLeast"/>
        <w:jc w:val="both"/>
        <w:rPr>
          <w:rFonts w:cs="Arial"/>
        </w:rPr>
      </w:pPr>
      <w:r w:rsidRPr="00507213">
        <w:rPr>
          <w:rFonts w:cs="Arial"/>
        </w:rPr>
        <w:t>(3) Obveze i ovlasti Povjerenstva su:</w:t>
      </w:r>
    </w:p>
    <w:p w14:paraId="1BA5A79F" w14:textId="0193D5C6" w:rsidR="004B0F79" w:rsidRPr="0090086B" w:rsidRDefault="008F24F4" w:rsidP="0090086B">
      <w:pPr>
        <w:pStyle w:val="Norma"/>
        <w:spacing w:after="120" w:line="300" w:lineRule="atLeast"/>
        <w:jc w:val="both"/>
        <w:rPr>
          <w:rFonts w:cs="Arial"/>
        </w:rPr>
      </w:pPr>
      <w:r w:rsidRPr="00507213">
        <w:rPr>
          <w:rFonts w:cs="Arial"/>
        </w:rPr>
        <w:t>- priprema postupka nabave: priprema uvjeta vezanih uz predmet nabave, potrebnog sadržaja dokumentacije/uputa za prikupljanje ponuda, priprema poziva na dostavu ponuda, tehničkih specifikacija, ponudbenih troškovnika i ostalih dokumenata vezanih uz predmet nabave,</w:t>
      </w:r>
    </w:p>
    <w:p w14:paraId="1185CD5B" w14:textId="77777777" w:rsidR="004B0F79" w:rsidRPr="00507213" w:rsidRDefault="004B0F79" w:rsidP="004B0F79">
      <w:pPr>
        <w:pStyle w:val="Norma"/>
        <w:spacing w:after="120" w:line="300" w:lineRule="atLeast"/>
        <w:jc w:val="both"/>
        <w:rPr>
          <w:rFonts w:cs="Arial"/>
        </w:rPr>
      </w:pPr>
      <w:r w:rsidRPr="00507213">
        <w:rPr>
          <w:rFonts w:cs="Arial"/>
        </w:rPr>
        <w:t xml:space="preserve">- provedba postupka nabave: slanje poziva na dostavu ponuda gospodarskim subjektima, otvaranje pristiglih ponuda, izrada zapisnika o pregledu i ocjeni ponuda, izrada odluke o odabiru sukladno kriteriju za odabir i uvjetima propisanima pozivom na dostavu ponuda ili izrada odluke o poništenju. </w:t>
      </w:r>
    </w:p>
    <w:p w14:paraId="5523DB72" w14:textId="77777777" w:rsidR="004B0F79" w:rsidRPr="00507213" w:rsidRDefault="004B0F79" w:rsidP="004B0F79">
      <w:pPr>
        <w:pStyle w:val="Norma"/>
        <w:spacing w:after="120" w:line="300" w:lineRule="atLeast"/>
        <w:jc w:val="both"/>
        <w:rPr>
          <w:rFonts w:cs="Arial"/>
        </w:rPr>
      </w:pPr>
    </w:p>
    <w:p w14:paraId="5BA697E1" w14:textId="77777777" w:rsidR="004B0F79" w:rsidRPr="00507213" w:rsidRDefault="004B0F79" w:rsidP="004B0F79">
      <w:pPr>
        <w:pStyle w:val="Naslov1"/>
        <w:spacing w:before="0" w:after="120" w:line="300" w:lineRule="atLeast"/>
        <w:rPr>
          <w:rFonts w:cs="Arial"/>
          <w:bCs/>
          <w:color w:val="auto"/>
          <w:sz w:val="22"/>
        </w:rPr>
      </w:pPr>
      <w:r w:rsidRPr="00507213">
        <w:rPr>
          <w:rFonts w:cs="Arial"/>
          <w:bCs/>
          <w:color w:val="auto"/>
          <w:sz w:val="22"/>
        </w:rPr>
        <w:t>POSTUPCI JEDNOSTAVNE NABAVE PROCIJENJENE VRIJEDNOSTI VEĆE OD 15.000,00 EURA</w:t>
      </w:r>
    </w:p>
    <w:p w14:paraId="211D690F"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12.</w:t>
      </w:r>
    </w:p>
    <w:p w14:paraId="00542185" w14:textId="77777777" w:rsidR="004B0F79" w:rsidRPr="00507213" w:rsidRDefault="004B0F79" w:rsidP="004B0F79">
      <w:pPr>
        <w:pStyle w:val="Norma"/>
        <w:spacing w:after="120" w:line="300" w:lineRule="atLeast"/>
        <w:jc w:val="both"/>
        <w:rPr>
          <w:rFonts w:cs="Arial"/>
        </w:rPr>
      </w:pPr>
      <w:r w:rsidRPr="00507213">
        <w:rPr>
          <w:rFonts w:cs="Arial"/>
        </w:rPr>
        <w:t>(1) Za nabavu roba ili usluga procijenjene vrijednosti veće od 15.000,00 eura do 25.000,00 eura, odnosno za nabavu radova procijenjene vrijednosti veće od 15.000,00 eura do 45.000,00 eura,  Povjerenstvo šalje poziv na dostavu ponuda na više od jedne adrese gospodarskih subjekata putem EOJN-a ili ga javno objavljuje u EOJN-u te provodi postupak sukladno ovom Pravilniku.</w:t>
      </w:r>
    </w:p>
    <w:p w14:paraId="3696A037" w14:textId="77777777" w:rsidR="004B0F79" w:rsidRPr="00507213" w:rsidRDefault="004B0F79" w:rsidP="004B0F79">
      <w:pPr>
        <w:pStyle w:val="Norma"/>
        <w:spacing w:after="120" w:line="300" w:lineRule="atLeast"/>
        <w:jc w:val="both"/>
        <w:rPr>
          <w:rFonts w:cs="Arial"/>
        </w:rPr>
      </w:pPr>
      <w:r w:rsidRPr="00507213">
        <w:rPr>
          <w:rFonts w:cs="Arial"/>
        </w:rPr>
        <w:t>(2) Za nabavu roba ili usluga procijenjene vrijednosti veće od 25.000,00 EUR, a manje od 50.000,00 eura, odnosno za nabavu radova procijenjene vrijednosti veće od 45.000,00 eura, a manje od 100.000,00 eura, Povjerenstvo javno objavljuje poziv na dostavu ponuda u EOJN-u te provodi postupak sukladno ovom Pravilniku.</w:t>
      </w:r>
    </w:p>
    <w:p w14:paraId="4B8D40F6" w14:textId="77777777" w:rsidR="004B0F79" w:rsidRPr="00507213" w:rsidRDefault="004B0F79" w:rsidP="004B0F79">
      <w:pPr>
        <w:pStyle w:val="Norma"/>
        <w:spacing w:after="120" w:line="300" w:lineRule="atLeast"/>
        <w:jc w:val="both"/>
        <w:rPr>
          <w:rFonts w:cs="Arial"/>
        </w:rPr>
      </w:pPr>
      <w:r w:rsidRPr="00507213">
        <w:rPr>
          <w:rFonts w:cs="Arial"/>
        </w:rPr>
        <w:lastRenderedPageBreak/>
        <w:t>(3) Iznimno, Naručitelj nije obvezan provesti postupak jednostavne nabave putem javne objave u EOJN-u, već ga provodi slanjem poziva na dostavu ponuda putem EOJN-a na adresu jednog ili više gospodarskih subjekata:</w:t>
      </w:r>
    </w:p>
    <w:p w14:paraId="05020393" w14:textId="77777777" w:rsidR="004B0F79" w:rsidRPr="00507213" w:rsidRDefault="004B0F79" w:rsidP="004B0F79">
      <w:pPr>
        <w:pStyle w:val="Norma"/>
        <w:spacing w:after="120" w:line="300" w:lineRule="atLeast"/>
        <w:jc w:val="both"/>
        <w:rPr>
          <w:rFonts w:cs="Arial"/>
        </w:rPr>
      </w:pPr>
      <w:r w:rsidRPr="00507213">
        <w:rPr>
          <w:rFonts w:cs="Arial"/>
        </w:rPr>
        <w:t>a) ako nije podnesena nijedna ponuda ili nijedna valjana ponuda u prethodno provedenom postupku jednostavne nabave, pod uvjetom da početni ugovorni uvjeti nisu bitno izmijenjeni,</w:t>
      </w:r>
    </w:p>
    <w:p w14:paraId="394FC896" w14:textId="77777777" w:rsidR="004B0F79" w:rsidRPr="00507213" w:rsidRDefault="004B0F79" w:rsidP="004B0F79">
      <w:pPr>
        <w:pStyle w:val="Norma"/>
        <w:spacing w:after="120" w:line="300" w:lineRule="atLeast"/>
        <w:jc w:val="both"/>
        <w:rPr>
          <w:rFonts w:cs="Arial"/>
        </w:rPr>
      </w:pPr>
      <w:r w:rsidRPr="00507213">
        <w:rPr>
          <w:rFonts w:cs="Arial"/>
        </w:rPr>
        <w:t>b) ako zbog objektivnih razloga predmet nabave može izvršiti, isporučiti ili pružiti samo određeni gospodarski subjekt, i to:</w:t>
      </w:r>
    </w:p>
    <w:p w14:paraId="44CF0672" w14:textId="77777777" w:rsidR="004B0F79" w:rsidRPr="00507213" w:rsidRDefault="004B0F79" w:rsidP="004B0F79">
      <w:pPr>
        <w:pStyle w:val="Norma"/>
        <w:spacing w:after="120" w:line="300" w:lineRule="atLeast"/>
        <w:jc w:val="both"/>
        <w:rPr>
          <w:rFonts w:cs="Arial"/>
        </w:rPr>
      </w:pPr>
      <w:r w:rsidRPr="00507213">
        <w:rPr>
          <w:rFonts w:cs="Arial"/>
        </w:rPr>
        <w:t>1. ako je predmet nabave stvaranje ili stjecanje jedinstvenog umjetničkog djela ili umjetničke izvedbe,</w:t>
      </w:r>
    </w:p>
    <w:p w14:paraId="55372917" w14:textId="77777777" w:rsidR="004B0F79" w:rsidRPr="00507213" w:rsidRDefault="004B0F79" w:rsidP="004B0F79">
      <w:pPr>
        <w:pStyle w:val="Norma"/>
        <w:spacing w:after="120" w:line="300" w:lineRule="atLeast"/>
        <w:jc w:val="both"/>
        <w:rPr>
          <w:rFonts w:cs="Arial"/>
        </w:rPr>
      </w:pPr>
      <w:r w:rsidRPr="00507213">
        <w:rPr>
          <w:rFonts w:cs="Arial"/>
        </w:rPr>
        <w:t>2. ako iz tehničkih razloga predmet nabave može isporučiti samo određeni gospodarski subjekt,</w:t>
      </w:r>
    </w:p>
    <w:p w14:paraId="403043DA" w14:textId="77777777" w:rsidR="004B0F79" w:rsidRPr="00507213" w:rsidRDefault="004B0F79" w:rsidP="004B0F79">
      <w:pPr>
        <w:pStyle w:val="Norma"/>
        <w:spacing w:after="120" w:line="300" w:lineRule="atLeast"/>
        <w:jc w:val="both"/>
        <w:rPr>
          <w:rFonts w:cs="Arial"/>
        </w:rPr>
      </w:pPr>
      <w:r w:rsidRPr="00507213">
        <w:rPr>
          <w:rFonts w:cs="Arial"/>
        </w:rPr>
        <w:t>3. ako je to nužno radi zaštite isključivih prava, uključujući prava intelektualnog vlasništva,</w:t>
      </w:r>
    </w:p>
    <w:p w14:paraId="16A7DCA3" w14:textId="77777777" w:rsidR="004B0F79" w:rsidRPr="00507213" w:rsidRDefault="004B0F79" w:rsidP="004B0F79">
      <w:pPr>
        <w:pStyle w:val="Norma"/>
        <w:spacing w:after="120" w:line="300" w:lineRule="atLeast"/>
        <w:jc w:val="both"/>
        <w:rPr>
          <w:rFonts w:cs="Arial"/>
        </w:rPr>
      </w:pPr>
      <w:r w:rsidRPr="00507213">
        <w:rPr>
          <w:rFonts w:cs="Arial"/>
        </w:rPr>
        <w:t>c) ako postoji iznimna žurnost uzrokovana događajima koje Naručitelj nije mogao predvidjeti niti na njih utjecati.</w:t>
      </w:r>
    </w:p>
    <w:p w14:paraId="40C815E8" w14:textId="77777777" w:rsidR="004B0F79" w:rsidRPr="00507213" w:rsidRDefault="004B0F79" w:rsidP="004B0F79">
      <w:pPr>
        <w:pStyle w:val="Norma"/>
        <w:spacing w:after="120" w:line="300" w:lineRule="atLeast"/>
        <w:jc w:val="both"/>
        <w:rPr>
          <w:rFonts w:cs="Arial"/>
        </w:rPr>
      </w:pPr>
      <w:r w:rsidRPr="00507213">
        <w:rPr>
          <w:rFonts w:cs="Arial"/>
        </w:rPr>
        <w:t>(4) Razlozi za primjenu iznimke navode se i obrazlažu u objavi u EOJN-u.</w:t>
      </w:r>
    </w:p>
    <w:p w14:paraId="56FD4411" w14:textId="77777777" w:rsidR="004B0F79" w:rsidRPr="00507213" w:rsidRDefault="004B0F79" w:rsidP="004B0F79">
      <w:pPr>
        <w:pStyle w:val="Norma"/>
        <w:spacing w:line="300" w:lineRule="atLeast"/>
        <w:jc w:val="both"/>
        <w:rPr>
          <w:rFonts w:cs="Arial"/>
        </w:rPr>
      </w:pPr>
    </w:p>
    <w:p w14:paraId="4D291166" w14:textId="77777777" w:rsidR="004B0F79" w:rsidRPr="00507213" w:rsidRDefault="004B0F79" w:rsidP="004B0F79">
      <w:pPr>
        <w:pStyle w:val="Norma"/>
        <w:spacing w:line="300" w:lineRule="atLeast"/>
        <w:jc w:val="both"/>
        <w:rPr>
          <w:rFonts w:cs="Arial"/>
        </w:rPr>
      </w:pPr>
    </w:p>
    <w:p w14:paraId="3B8D4BFF"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SADRŽAJ POZIVA NA DOSTAVU PONUDA</w:t>
      </w:r>
    </w:p>
    <w:p w14:paraId="36A95C97" w14:textId="77777777" w:rsidR="004B0F79" w:rsidRPr="00507213" w:rsidRDefault="004B0F79" w:rsidP="004B0F79">
      <w:pPr>
        <w:pStyle w:val="Norma"/>
        <w:rPr>
          <w:rFonts w:cs="Arial"/>
        </w:rPr>
      </w:pPr>
    </w:p>
    <w:p w14:paraId="1A51D65D"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13.</w:t>
      </w:r>
    </w:p>
    <w:p w14:paraId="50996887" w14:textId="77777777" w:rsidR="004B0F79" w:rsidRPr="00507213" w:rsidRDefault="004B0F79" w:rsidP="004B0F79">
      <w:pPr>
        <w:pStyle w:val="Norma"/>
        <w:spacing w:line="300" w:lineRule="atLeast"/>
        <w:jc w:val="both"/>
        <w:rPr>
          <w:rFonts w:cs="Arial"/>
        </w:rPr>
      </w:pPr>
      <w:r w:rsidRPr="00507213">
        <w:rPr>
          <w:rFonts w:cs="Arial"/>
        </w:rPr>
        <w:t>(1) Poziv na dostavu ponuda sadrži:</w:t>
      </w:r>
    </w:p>
    <w:p w14:paraId="284BEC78" w14:textId="77777777" w:rsidR="004B0F79" w:rsidRPr="00507213" w:rsidRDefault="004B0F79" w:rsidP="004B0F79">
      <w:pPr>
        <w:pStyle w:val="Norma"/>
        <w:numPr>
          <w:ilvl w:val="0"/>
          <w:numId w:val="2"/>
        </w:numPr>
        <w:jc w:val="both"/>
        <w:rPr>
          <w:rFonts w:cs="Arial"/>
        </w:rPr>
      </w:pPr>
      <w:r w:rsidRPr="00507213">
        <w:rPr>
          <w:rFonts w:cs="Arial"/>
        </w:rPr>
        <w:t>naziv, OIB, adresu i kontakt podatak Naručitelja,</w:t>
      </w:r>
    </w:p>
    <w:p w14:paraId="03BB80E1" w14:textId="77777777" w:rsidR="004B0F79" w:rsidRPr="00507213" w:rsidRDefault="004B0F79" w:rsidP="004B0F79">
      <w:pPr>
        <w:pStyle w:val="Norma"/>
        <w:numPr>
          <w:ilvl w:val="0"/>
          <w:numId w:val="2"/>
        </w:numPr>
        <w:jc w:val="both"/>
        <w:rPr>
          <w:rFonts w:cs="Arial"/>
        </w:rPr>
      </w:pPr>
      <w:r w:rsidRPr="00507213">
        <w:rPr>
          <w:rFonts w:cs="Arial"/>
        </w:rPr>
        <w:t>podatke o gospodarskim subjektima s kojima je Naručitelj u sukobu interesa,</w:t>
      </w:r>
    </w:p>
    <w:p w14:paraId="4B4BDD94" w14:textId="77777777" w:rsidR="004B0F79" w:rsidRPr="00507213" w:rsidRDefault="004B0F79" w:rsidP="004B0F79">
      <w:pPr>
        <w:pStyle w:val="Norma"/>
        <w:numPr>
          <w:ilvl w:val="0"/>
          <w:numId w:val="2"/>
        </w:numPr>
        <w:jc w:val="both"/>
        <w:rPr>
          <w:rFonts w:cs="Arial"/>
        </w:rPr>
      </w:pPr>
      <w:r w:rsidRPr="00507213">
        <w:rPr>
          <w:rFonts w:cs="Arial"/>
        </w:rPr>
        <w:t>osnovne informacije o predmetu nabave (opis, tehničke specifikacije, količina),</w:t>
      </w:r>
    </w:p>
    <w:p w14:paraId="38804631" w14:textId="77777777" w:rsidR="004B0F79" w:rsidRPr="00507213" w:rsidRDefault="004B0F79" w:rsidP="004B0F79">
      <w:pPr>
        <w:pStyle w:val="Norma"/>
        <w:numPr>
          <w:ilvl w:val="0"/>
          <w:numId w:val="2"/>
        </w:numPr>
        <w:jc w:val="both"/>
        <w:rPr>
          <w:rFonts w:cs="Arial"/>
        </w:rPr>
      </w:pPr>
      <w:r w:rsidRPr="00507213">
        <w:rPr>
          <w:rFonts w:cs="Arial"/>
        </w:rPr>
        <w:t xml:space="preserve">procijenjenu vrijednost nabave bez </w:t>
      </w:r>
      <w:proofErr w:type="spellStart"/>
      <w:r w:rsidRPr="00507213">
        <w:rPr>
          <w:rFonts w:cs="Arial"/>
        </w:rPr>
        <w:t>PDVa</w:t>
      </w:r>
      <w:proofErr w:type="spellEnd"/>
      <w:r w:rsidRPr="00507213">
        <w:rPr>
          <w:rFonts w:cs="Arial"/>
        </w:rPr>
        <w:t>,</w:t>
      </w:r>
    </w:p>
    <w:p w14:paraId="2C118DF5" w14:textId="77777777" w:rsidR="004B0F79" w:rsidRPr="00507213" w:rsidRDefault="004B0F79" w:rsidP="004B0F79">
      <w:pPr>
        <w:pStyle w:val="Norma"/>
        <w:numPr>
          <w:ilvl w:val="0"/>
          <w:numId w:val="2"/>
        </w:numPr>
        <w:jc w:val="both"/>
        <w:rPr>
          <w:rFonts w:cs="Arial"/>
        </w:rPr>
      </w:pPr>
      <w:r w:rsidRPr="00507213">
        <w:rPr>
          <w:rFonts w:cs="Arial"/>
        </w:rPr>
        <w:t>primjereni rok za podnošenje zahtjeva za pojašnjenje ili izmjenu poziva na dostavu ponude te primjereni rok za produženje roka za dostavu ponuda u slučaju bitne izmjene poziva na dostavu ponuda,</w:t>
      </w:r>
    </w:p>
    <w:p w14:paraId="387FC6C6" w14:textId="77777777" w:rsidR="004B0F79" w:rsidRPr="00507213" w:rsidRDefault="004B0F79" w:rsidP="004B0F79">
      <w:pPr>
        <w:pStyle w:val="Norma"/>
        <w:numPr>
          <w:ilvl w:val="0"/>
          <w:numId w:val="2"/>
        </w:numPr>
        <w:jc w:val="both"/>
        <w:rPr>
          <w:rFonts w:cs="Arial"/>
        </w:rPr>
      </w:pPr>
      <w:r w:rsidRPr="00507213">
        <w:rPr>
          <w:rFonts w:cs="Arial"/>
        </w:rPr>
        <w:t>navod je li cijena promjenjiva ili nepromjenjiva, a ako je cijena ponude promjenjiva, Naručitelj u pozivu na dostavu ponude određuje način i uvjete izmjene cijene,</w:t>
      </w:r>
    </w:p>
    <w:p w14:paraId="18F95A72" w14:textId="77777777" w:rsidR="004B0F79" w:rsidRPr="00507213" w:rsidRDefault="004B0F79" w:rsidP="004B0F79">
      <w:pPr>
        <w:pStyle w:val="Norma"/>
        <w:numPr>
          <w:ilvl w:val="0"/>
          <w:numId w:val="2"/>
        </w:numPr>
        <w:jc w:val="both"/>
        <w:rPr>
          <w:rFonts w:cs="Arial"/>
        </w:rPr>
      </w:pPr>
      <w:r w:rsidRPr="00507213">
        <w:rPr>
          <w:rFonts w:cs="Arial"/>
        </w:rPr>
        <w:t>ako je predmet nabave podijeljen na grupe, navod o mogućnosti podnošenja ponuda za jednu, više ili sve grupe,</w:t>
      </w:r>
    </w:p>
    <w:p w14:paraId="310F89F4" w14:textId="77777777" w:rsidR="004B0F79" w:rsidRPr="00507213" w:rsidRDefault="004B0F79" w:rsidP="004B0F79">
      <w:pPr>
        <w:pStyle w:val="Norma"/>
        <w:numPr>
          <w:ilvl w:val="0"/>
          <w:numId w:val="2"/>
        </w:numPr>
        <w:jc w:val="both"/>
        <w:rPr>
          <w:rFonts w:cs="Arial"/>
        </w:rPr>
      </w:pPr>
      <w:r w:rsidRPr="00507213">
        <w:rPr>
          <w:rFonts w:cs="Arial"/>
        </w:rPr>
        <w:t>mjesto i rok izvođenja radova, isporuke robe ili pružanja usluga,</w:t>
      </w:r>
    </w:p>
    <w:p w14:paraId="3C2C1482" w14:textId="77777777" w:rsidR="004B0F79" w:rsidRPr="00507213" w:rsidRDefault="004B0F79" w:rsidP="004B0F79">
      <w:pPr>
        <w:pStyle w:val="Norma"/>
        <w:numPr>
          <w:ilvl w:val="0"/>
          <w:numId w:val="2"/>
        </w:numPr>
        <w:jc w:val="both"/>
        <w:rPr>
          <w:rFonts w:cs="Arial"/>
        </w:rPr>
      </w:pPr>
      <w:r w:rsidRPr="00507213">
        <w:rPr>
          <w:rFonts w:cs="Arial"/>
        </w:rPr>
        <w:t>kriterij za odabir ponude,</w:t>
      </w:r>
    </w:p>
    <w:p w14:paraId="021B81EB" w14:textId="77777777" w:rsidR="004B0F79" w:rsidRPr="00507213" w:rsidRDefault="004B0F79" w:rsidP="004B0F79">
      <w:pPr>
        <w:pStyle w:val="Norma"/>
        <w:numPr>
          <w:ilvl w:val="0"/>
          <w:numId w:val="2"/>
        </w:numPr>
        <w:jc w:val="both"/>
        <w:rPr>
          <w:rFonts w:cs="Arial"/>
        </w:rPr>
      </w:pPr>
      <w:r w:rsidRPr="00507213">
        <w:rPr>
          <w:rFonts w:cs="Arial"/>
        </w:rPr>
        <w:t>način dostave ponuda, način i rok plaćanja,</w:t>
      </w:r>
    </w:p>
    <w:p w14:paraId="7453BACE" w14:textId="77777777" w:rsidR="004B0F79" w:rsidRPr="00507213" w:rsidRDefault="004B0F79" w:rsidP="004B0F79">
      <w:pPr>
        <w:pStyle w:val="Norma"/>
        <w:numPr>
          <w:ilvl w:val="0"/>
          <w:numId w:val="2"/>
        </w:numPr>
        <w:jc w:val="both"/>
        <w:rPr>
          <w:rFonts w:cs="Arial"/>
        </w:rPr>
      </w:pPr>
      <w:r w:rsidRPr="00507213">
        <w:rPr>
          <w:rFonts w:cs="Arial"/>
        </w:rPr>
        <w:t>primjereni rok za dostavu ponuda,</w:t>
      </w:r>
    </w:p>
    <w:p w14:paraId="4B327802" w14:textId="77777777" w:rsidR="004B0F79" w:rsidRPr="00507213" w:rsidRDefault="004B0F79" w:rsidP="004B0F79">
      <w:pPr>
        <w:pStyle w:val="Norma"/>
        <w:numPr>
          <w:ilvl w:val="0"/>
          <w:numId w:val="2"/>
        </w:numPr>
        <w:jc w:val="both"/>
        <w:rPr>
          <w:rFonts w:cs="Arial"/>
        </w:rPr>
      </w:pPr>
      <w:r w:rsidRPr="00507213">
        <w:rPr>
          <w:rFonts w:cs="Arial"/>
        </w:rPr>
        <w:t>podatke o pravnoj zaštiti,</w:t>
      </w:r>
    </w:p>
    <w:p w14:paraId="6A32C95A" w14:textId="77777777" w:rsidR="004B0F79" w:rsidRPr="00507213" w:rsidRDefault="004B0F79" w:rsidP="004B0F79">
      <w:pPr>
        <w:pStyle w:val="Norma"/>
        <w:numPr>
          <w:ilvl w:val="0"/>
          <w:numId w:val="2"/>
        </w:numPr>
        <w:jc w:val="both"/>
        <w:rPr>
          <w:rFonts w:cs="Arial"/>
        </w:rPr>
      </w:pPr>
      <w:r w:rsidRPr="00507213">
        <w:rPr>
          <w:rFonts w:cs="Arial"/>
        </w:rPr>
        <w:t>datum objave poziva u EOJN-u.</w:t>
      </w:r>
    </w:p>
    <w:p w14:paraId="39637FBA" w14:textId="77777777" w:rsidR="004B0F79" w:rsidRPr="00507213" w:rsidRDefault="004B0F79" w:rsidP="004B0F79">
      <w:pPr>
        <w:pStyle w:val="Norma"/>
        <w:spacing w:line="300" w:lineRule="atLeast"/>
        <w:jc w:val="both"/>
        <w:rPr>
          <w:rFonts w:cs="Arial"/>
        </w:rPr>
      </w:pPr>
    </w:p>
    <w:p w14:paraId="3927C9FA" w14:textId="77777777" w:rsidR="004B0F79" w:rsidRPr="00507213" w:rsidRDefault="004B0F79" w:rsidP="004B0F79">
      <w:pPr>
        <w:pStyle w:val="Norma"/>
        <w:spacing w:line="300" w:lineRule="atLeast"/>
        <w:jc w:val="both"/>
        <w:rPr>
          <w:rFonts w:cs="Arial"/>
        </w:rPr>
      </w:pPr>
      <w:r w:rsidRPr="00507213">
        <w:rPr>
          <w:rFonts w:cs="Arial"/>
        </w:rPr>
        <w:t xml:space="preserve">(2) Poziv na dostavu ponuda može sadržavati podatke o traženim jamstvima, uvjete sposobnosti ponuditelja te razloge za isključenje ponuditelja. Na sredstva, vrste i visinu jamstva, moguće uvjete sposobnosti te razloge za isključenje odgovarajuće se primjenjuju odredbe ZJN-a.  </w:t>
      </w:r>
    </w:p>
    <w:p w14:paraId="467C59A1" w14:textId="77777777" w:rsidR="004B0F79" w:rsidRPr="00507213" w:rsidRDefault="004B0F79" w:rsidP="004B0F79">
      <w:pPr>
        <w:pStyle w:val="Norma"/>
        <w:spacing w:line="300" w:lineRule="atLeast"/>
        <w:jc w:val="both"/>
        <w:rPr>
          <w:rFonts w:cs="Arial"/>
        </w:rPr>
      </w:pPr>
    </w:p>
    <w:p w14:paraId="2B875F37" w14:textId="77777777" w:rsidR="004B0F79" w:rsidRPr="00507213" w:rsidRDefault="004B0F79" w:rsidP="004B0F79">
      <w:pPr>
        <w:pStyle w:val="Norma"/>
        <w:spacing w:line="300" w:lineRule="atLeast"/>
        <w:jc w:val="both"/>
        <w:rPr>
          <w:rFonts w:cs="Arial"/>
        </w:rPr>
      </w:pPr>
      <w:r w:rsidRPr="00507213">
        <w:rPr>
          <w:rFonts w:cs="Arial"/>
        </w:rPr>
        <w:lastRenderedPageBreak/>
        <w:t>(3) Poziv na dostavu ponuda mora se izraditi na hrvatskom jeziku i latiničnom pismu i ta jezična verzija predstavlja isključivo vjerodostojan tekst. Iznimno, poziv na dostavu ponuda ili njezin dio, osim na hrvatskom jeziku i latiničnom pismu, može se izraditi i na nekom drugom službenom jeziku Europske unije.</w:t>
      </w:r>
    </w:p>
    <w:p w14:paraId="035C7FC6" w14:textId="77777777" w:rsidR="004B0F79" w:rsidRPr="00507213" w:rsidRDefault="004B0F79" w:rsidP="004B0F79">
      <w:pPr>
        <w:pStyle w:val="Norma"/>
        <w:spacing w:line="300" w:lineRule="atLeast"/>
        <w:jc w:val="both"/>
        <w:rPr>
          <w:rFonts w:cs="Arial"/>
        </w:rPr>
      </w:pPr>
    </w:p>
    <w:p w14:paraId="0E9E8AA7" w14:textId="77777777" w:rsidR="004B0F79" w:rsidRPr="00507213" w:rsidRDefault="004B0F79" w:rsidP="004B0F79">
      <w:pPr>
        <w:pStyle w:val="Norma"/>
        <w:spacing w:line="300" w:lineRule="atLeast"/>
        <w:jc w:val="both"/>
        <w:rPr>
          <w:rFonts w:cs="Arial"/>
        </w:rPr>
      </w:pPr>
    </w:p>
    <w:p w14:paraId="7339D339"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ROK ZA DOSTAVU PONUDA</w:t>
      </w:r>
    </w:p>
    <w:p w14:paraId="0C693882" w14:textId="77777777" w:rsidR="004B0F79" w:rsidRPr="00507213" w:rsidRDefault="004B0F79" w:rsidP="004B0F79">
      <w:pPr>
        <w:pStyle w:val="Norma"/>
        <w:rPr>
          <w:rFonts w:cs="Arial"/>
        </w:rPr>
      </w:pPr>
    </w:p>
    <w:p w14:paraId="3BA97E03"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14.</w:t>
      </w:r>
    </w:p>
    <w:p w14:paraId="70540810" w14:textId="77777777" w:rsidR="004B0F79" w:rsidRPr="00507213" w:rsidRDefault="004B0F79" w:rsidP="004B0F79">
      <w:pPr>
        <w:pStyle w:val="Norma"/>
        <w:spacing w:after="120" w:line="300" w:lineRule="atLeast"/>
        <w:jc w:val="both"/>
        <w:rPr>
          <w:rFonts w:cs="Arial"/>
        </w:rPr>
      </w:pPr>
      <w:r w:rsidRPr="00507213">
        <w:rPr>
          <w:rFonts w:cs="Arial"/>
        </w:rPr>
        <w:t xml:space="preserve">(1) Rok za dostavu ponuda određuje se razmjerno u pozivu na dostavu ponuda i ovisi o karakteristikama predmeta nabave. </w:t>
      </w:r>
    </w:p>
    <w:p w14:paraId="62C638E2" w14:textId="77777777" w:rsidR="004B0F79" w:rsidRPr="00507213" w:rsidRDefault="004B0F79" w:rsidP="004B0F79">
      <w:pPr>
        <w:pStyle w:val="Norma"/>
        <w:spacing w:after="120" w:line="300" w:lineRule="atLeast"/>
        <w:jc w:val="both"/>
        <w:rPr>
          <w:rFonts w:cs="Arial"/>
        </w:rPr>
      </w:pPr>
      <w:r w:rsidRPr="00507213">
        <w:rPr>
          <w:rFonts w:cs="Arial"/>
        </w:rPr>
        <w:t xml:space="preserve">(2) Rok za dostavu ponuda ne može biti kraći od 5 (pet) dana od dana slanja poziva na dostavu ponuda putem EOJN-a, a u slučaju javne objave poziva na dostavu ponuda u EOJN-u rok za dostavu ponuda ne može biti kraći od 10 (deset) dana od dana javne objave. </w:t>
      </w:r>
    </w:p>
    <w:p w14:paraId="698125AB" w14:textId="77777777" w:rsidR="004B0F79" w:rsidRPr="00507213" w:rsidRDefault="004B0F79" w:rsidP="004B0F79">
      <w:pPr>
        <w:pStyle w:val="Norma"/>
        <w:spacing w:after="120" w:line="300" w:lineRule="atLeast"/>
        <w:jc w:val="both"/>
        <w:rPr>
          <w:rFonts w:cs="Arial"/>
        </w:rPr>
      </w:pPr>
      <w:r w:rsidRPr="00507213">
        <w:rPr>
          <w:rFonts w:cs="Arial"/>
        </w:rPr>
        <w:t>(3) Iznimno, ako je žurna situacija propisno opravdana od strane Naručitelja, Naručitelj može odrediti kraći rok za dostavu, ali ne kraći od 5 (pet) dana od dana javne objave poziva na dostavu ponuda u EOJN-u.</w:t>
      </w:r>
    </w:p>
    <w:p w14:paraId="1A8EFCB9" w14:textId="77777777" w:rsidR="004B0F79" w:rsidRPr="00507213" w:rsidRDefault="004B0F79" w:rsidP="004B0F79">
      <w:pPr>
        <w:pStyle w:val="Norma"/>
        <w:spacing w:after="120" w:line="300" w:lineRule="atLeast"/>
        <w:jc w:val="both"/>
        <w:rPr>
          <w:rFonts w:cs="Arial"/>
        </w:rPr>
      </w:pPr>
    </w:p>
    <w:p w14:paraId="7A81F263"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POSTUPAK DOSTAVE PONUDA</w:t>
      </w:r>
    </w:p>
    <w:p w14:paraId="663CAE1C" w14:textId="77777777" w:rsidR="004B0F79" w:rsidRPr="00507213" w:rsidRDefault="004B0F79" w:rsidP="004B0F79">
      <w:pPr>
        <w:pStyle w:val="Norma"/>
        <w:rPr>
          <w:rFonts w:cs="Arial"/>
        </w:rPr>
      </w:pPr>
    </w:p>
    <w:p w14:paraId="40F0429C"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15.</w:t>
      </w:r>
    </w:p>
    <w:p w14:paraId="5C383DBA" w14:textId="77777777" w:rsidR="004B0F79" w:rsidRPr="00507213" w:rsidRDefault="004B0F79" w:rsidP="004B0F79">
      <w:pPr>
        <w:pStyle w:val="Norma"/>
        <w:spacing w:after="120" w:line="300" w:lineRule="atLeast"/>
        <w:jc w:val="both"/>
        <w:rPr>
          <w:rFonts w:cs="Arial"/>
        </w:rPr>
      </w:pPr>
      <w:r w:rsidRPr="00507213">
        <w:rPr>
          <w:rFonts w:cs="Arial"/>
        </w:rPr>
        <w:t>(1) Za vrijeme roka za dostavu ponuda gospodarski subjekti mogu zahtijevati objašnjenja vezano za poziv na dostavu ponuda najkasnije tijekom trećeg dana prije roka određenog za dostavu ponuda.</w:t>
      </w:r>
    </w:p>
    <w:p w14:paraId="74A4E75A" w14:textId="77777777" w:rsidR="004B0F79" w:rsidRPr="00507213" w:rsidRDefault="004B0F79" w:rsidP="004B0F79">
      <w:pPr>
        <w:pStyle w:val="Norma"/>
        <w:spacing w:after="120" w:line="300" w:lineRule="atLeast"/>
        <w:jc w:val="both"/>
        <w:rPr>
          <w:rFonts w:cs="Arial"/>
        </w:rPr>
      </w:pPr>
      <w:r w:rsidRPr="00507213">
        <w:rPr>
          <w:rFonts w:cs="Arial"/>
        </w:rPr>
        <w:t>(2) Pod uvjetom da je zahtjev dostavljen pravodobno, Naručitelj je obvezan odgovor staviti na raspolaganje svima objavom na EOJN-u najkasnije dan prije roka određenog za dostavu ponuda.</w:t>
      </w:r>
    </w:p>
    <w:p w14:paraId="754C5F47" w14:textId="77777777" w:rsidR="004B0F79" w:rsidRPr="00507213" w:rsidRDefault="004B0F79" w:rsidP="004B0F79">
      <w:pPr>
        <w:pStyle w:val="Norma"/>
        <w:spacing w:after="120" w:line="300" w:lineRule="atLeast"/>
        <w:jc w:val="both"/>
        <w:rPr>
          <w:rFonts w:cs="Arial"/>
        </w:rPr>
      </w:pPr>
      <w:r w:rsidRPr="00507213">
        <w:rPr>
          <w:rFonts w:cs="Arial"/>
        </w:rPr>
        <w:t>(3) U slučaju bitne izmjene poziva na dostavu ponuda Naručitelj je dužan razmjerno produžiti rok za dostavu ponuda za minimalno 3 (tri) dana, računajući od dana slanja izmjene na objavu.</w:t>
      </w:r>
    </w:p>
    <w:p w14:paraId="0DF0231A" w14:textId="77777777" w:rsidR="004B0F79" w:rsidRPr="00507213" w:rsidRDefault="004B0F79" w:rsidP="004B0F79">
      <w:pPr>
        <w:pStyle w:val="Norma"/>
        <w:spacing w:after="120" w:line="300" w:lineRule="atLeast"/>
        <w:jc w:val="both"/>
        <w:rPr>
          <w:rFonts w:cs="Arial"/>
        </w:rPr>
      </w:pPr>
    </w:p>
    <w:p w14:paraId="507F5D1C"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16.</w:t>
      </w:r>
    </w:p>
    <w:p w14:paraId="4123CBA5" w14:textId="77777777" w:rsidR="004B0F79" w:rsidRPr="00507213" w:rsidRDefault="004B0F79" w:rsidP="004B0F79">
      <w:pPr>
        <w:pStyle w:val="Norma"/>
        <w:spacing w:after="120" w:line="300" w:lineRule="atLeast"/>
        <w:jc w:val="both"/>
        <w:rPr>
          <w:rFonts w:cs="Arial"/>
        </w:rPr>
      </w:pPr>
      <w:r w:rsidRPr="00507213">
        <w:rPr>
          <w:rFonts w:cs="Arial"/>
        </w:rPr>
        <w:t>(1) Ponuda mora biti izrađena prema zahtjevima iz poziva za dostavu ponuda. Ponuditelj izražava cijenu ponude u eurima. U cijenu ponude bez PDV-a moraju biti uračunati svi troškovi i popusti.</w:t>
      </w:r>
      <w:bookmarkStart w:id="3" w:name="_Hlk50545017"/>
    </w:p>
    <w:p w14:paraId="154855EE" w14:textId="77777777" w:rsidR="004B0F79" w:rsidRPr="00507213" w:rsidRDefault="004B0F79" w:rsidP="004B0F79">
      <w:pPr>
        <w:pStyle w:val="Norma"/>
        <w:spacing w:after="120" w:line="300" w:lineRule="atLeast"/>
        <w:jc w:val="both"/>
        <w:rPr>
          <w:rFonts w:cs="Arial"/>
        </w:rPr>
      </w:pPr>
      <w:r w:rsidRPr="00507213">
        <w:rPr>
          <w:rFonts w:cs="Arial"/>
        </w:rPr>
        <w:t xml:space="preserve">(2) Pod uvjetima i ograničenjima iz ZJN-a ili propisanim u pozivu na dostavu ponuda, ponuditelji u ponudi mogu uključiti i druge gospodarske subjekte u svojstvu </w:t>
      </w:r>
      <w:proofErr w:type="spellStart"/>
      <w:r w:rsidRPr="00507213">
        <w:rPr>
          <w:rFonts w:cs="Arial"/>
        </w:rPr>
        <w:t>podugovaratelja</w:t>
      </w:r>
      <w:proofErr w:type="spellEnd"/>
      <w:r w:rsidRPr="00507213">
        <w:rPr>
          <w:rFonts w:cs="Arial"/>
        </w:rPr>
        <w:t>, odnosno gospodarskih subjekta na čiju se sposobnost ponuditelj oslanja.</w:t>
      </w:r>
    </w:p>
    <w:p w14:paraId="13154EE6" w14:textId="77777777" w:rsidR="004B0F79" w:rsidRPr="00507213" w:rsidRDefault="004B0F79" w:rsidP="004B0F79">
      <w:pPr>
        <w:pStyle w:val="Norma"/>
        <w:spacing w:after="120" w:line="300" w:lineRule="atLeast"/>
        <w:jc w:val="both"/>
        <w:rPr>
          <w:rFonts w:cs="Arial"/>
        </w:rPr>
      </w:pPr>
    </w:p>
    <w:p w14:paraId="33809350"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17.</w:t>
      </w:r>
    </w:p>
    <w:p w14:paraId="66A04205" w14:textId="77777777" w:rsidR="004B0F79" w:rsidRPr="00507213" w:rsidRDefault="004B0F79" w:rsidP="004B0F79">
      <w:pPr>
        <w:pStyle w:val="Norma"/>
        <w:spacing w:after="120" w:line="300" w:lineRule="atLeast"/>
        <w:jc w:val="both"/>
        <w:rPr>
          <w:rFonts w:cs="Arial"/>
        </w:rPr>
      </w:pPr>
      <w:r w:rsidRPr="00507213">
        <w:rPr>
          <w:rFonts w:cs="Arial"/>
        </w:rPr>
        <w:t>(1) Ponuditelj može do isteka roka za dostavu ponuda dostaviti izmjenu ili dopunu ponude na isti način kao i osnovnu ponudu s obveznom naznakom da se radi o izmjeni ili dopuni ponude.</w:t>
      </w:r>
    </w:p>
    <w:p w14:paraId="2D11B17A" w14:textId="77777777" w:rsidR="004B0F79" w:rsidRPr="00507213" w:rsidRDefault="004B0F79" w:rsidP="004B0F79">
      <w:pPr>
        <w:pStyle w:val="Norma"/>
        <w:spacing w:after="120" w:line="300" w:lineRule="atLeast"/>
        <w:jc w:val="both"/>
        <w:rPr>
          <w:rFonts w:cs="Arial"/>
        </w:rPr>
      </w:pPr>
      <w:r w:rsidRPr="00507213">
        <w:rPr>
          <w:rFonts w:cs="Arial"/>
        </w:rPr>
        <w:lastRenderedPageBreak/>
        <w:t xml:space="preserve">(2) Do trenutka otvaranja ponuda nije dopušteno davanje informacija o zaprimljenim ponudama. </w:t>
      </w:r>
    </w:p>
    <w:p w14:paraId="1AD2723C" w14:textId="77777777" w:rsidR="004B0F79" w:rsidRPr="00507213" w:rsidRDefault="004B0F79" w:rsidP="004B0F79">
      <w:pPr>
        <w:pStyle w:val="Norma"/>
        <w:spacing w:after="120" w:line="300" w:lineRule="atLeast"/>
        <w:jc w:val="both"/>
        <w:rPr>
          <w:rFonts w:cs="Arial"/>
        </w:rPr>
      </w:pPr>
    </w:p>
    <w:p w14:paraId="16752444"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OTVARANJE, PREGLED I OCJENA PONUDA</w:t>
      </w:r>
    </w:p>
    <w:p w14:paraId="26FD0E96" w14:textId="77777777" w:rsidR="004B0F79" w:rsidRPr="00507213" w:rsidRDefault="004B0F79" w:rsidP="004B0F79">
      <w:pPr>
        <w:pStyle w:val="Norma"/>
        <w:rPr>
          <w:rFonts w:cs="Arial"/>
        </w:rPr>
      </w:pPr>
    </w:p>
    <w:bookmarkEnd w:id="3"/>
    <w:p w14:paraId="552547B7"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18.</w:t>
      </w:r>
    </w:p>
    <w:p w14:paraId="123D0C4D" w14:textId="77777777" w:rsidR="004B0F79" w:rsidRPr="00507213" w:rsidRDefault="004B0F79" w:rsidP="004B0F79">
      <w:pPr>
        <w:pStyle w:val="Norma"/>
        <w:spacing w:after="120" w:line="300" w:lineRule="atLeast"/>
        <w:jc w:val="both"/>
        <w:rPr>
          <w:rFonts w:cs="Arial"/>
        </w:rPr>
      </w:pPr>
      <w:r w:rsidRPr="00507213">
        <w:rPr>
          <w:rFonts w:cs="Arial"/>
        </w:rPr>
        <w:t>(1) Protekom roka za dostavu ponuda Povjerenstvo otvara i provjerava ponude, a EOJN generira zapisnik o otvaranju ponuda.</w:t>
      </w:r>
    </w:p>
    <w:p w14:paraId="4B0DB120" w14:textId="77777777" w:rsidR="004B0F79" w:rsidRPr="00507213" w:rsidRDefault="004B0F79" w:rsidP="004B0F79">
      <w:pPr>
        <w:pStyle w:val="Norma"/>
        <w:spacing w:after="120" w:line="300" w:lineRule="atLeast"/>
        <w:jc w:val="both"/>
        <w:rPr>
          <w:rFonts w:cs="Arial"/>
        </w:rPr>
      </w:pPr>
      <w:r w:rsidRPr="00507213">
        <w:rPr>
          <w:rFonts w:cs="Arial"/>
        </w:rPr>
        <w:t>(2) Ponude otvara najmanje jedan član Povjerenstva.</w:t>
      </w:r>
    </w:p>
    <w:p w14:paraId="6750F995" w14:textId="77777777" w:rsidR="004B0F79" w:rsidRPr="00507213" w:rsidRDefault="004B0F79" w:rsidP="004B0F79">
      <w:pPr>
        <w:pStyle w:val="Norma"/>
        <w:spacing w:after="120" w:line="300" w:lineRule="atLeast"/>
        <w:jc w:val="both"/>
        <w:rPr>
          <w:rFonts w:cs="Arial"/>
        </w:rPr>
      </w:pPr>
      <w:r w:rsidRPr="00507213">
        <w:rPr>
          <w:rFonts w:cs="Arial"/>
        </w:rPr>
        <w:t xml:space="preserve">(3) Otvaranje ponuda u postupcima jednostavne nabave nije javno. </w:t>
      </w:r>
    </w:p>
    <w:p w14:paraId="2883A49E" w14:textId="77777777" w:rsidR="004B0F79" w:rsidRPr="00507213" w:rsidRDefault="004B0F79" w:rsidP="004B0F79">
      <w:pPr>
        <w:pStyle w:val="Norma"/>
        <w:spacing w:after="120" w:line="300" w:lineRule="atLeast"/>
        <w:jc w:val="both"/>
        <w:rPr>
          <w:rFonts w:cs="Arial"/>
        </w:rPr>
      </w:pPr>
      <w:r w:rsidRPr="00507213">
        <w:rPr>
          <w:rFonts w:cs="Arial"/>
        </w:rPr>
        <w:t xml:space="preserve">(4) Iznimno, Naručitelj može u pozivu na dostavu ponuda odrediti da će otvaranje ponuda biti javno. </w:t>
      </w:r>
    </w:p>
    <w:p w14:paraId="5D4F12EB" w14:textId="77777777" w:rsidR="004B0F79" w:rsidRPr="00507213" w:rsidRDefault="004B0F79" w:rsidP="004B0F79">
      <w:pPr>
        <w:pStyle w:val="Norma"/>
        <w:spacing w:after="120" w:line="300" w:lineRule="atLeast"/>
        <w:jc w:val="both"/>
        <w:rPr>
          <w:rFonts w:cs="Arial"/>
        </w:rPr>
      </w:pPr>
      <w:r w:rsidRPr="00507213">
        <w:rPr>
          <w:rFonts w:cs="Arial"/>
        </w:rPr>
        <w:t>(5) U slučaju da je postupak vođen putem javne objave poziva na dostavu ponuda putem EOJN-a, javno se objavljuje generirani zapisnik o otvaranju ponuda.</w:t>
      </w:r>
    </w:p>
    <w:p w14:paraId="3D95B330" w14:textId="77777777" w:rsidR="004B0F79" w:rsidRPr="00507213" w:rsidRDefault="004B0F79" w:rsidP="004B0F79">
      <w:pPr>
        <w:pStyle w:val="Norma"/>
        <w:spacing w:after="120" w:line="300" w:lineRule="atLeast"/>
        <w:jc w:val="both"/>
        <w:rPr>
          <w:rFonts w:cs="Arial"/>
        </w:rPr>
      </w:pPr>
    </w:p>
    <w:p w14:paraId="33080EE8"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19.</w:t>
      </w:r>
    </w:p>
    <w:p w14:paraId="5730A549" w14:textId="77777777" w:rsidR="004B0F79" w:rsidRPr="00507213" w:rsidRDefault="004B0F79" w:rsidP="004B0F79">
      <w:pPr>
        <w:pStyle w:val="Norma"/>
        <w:spacing w:after="120" w:line="300" w:lineRule="atLeast"/>
        <w:jc w:val="both"/>
        <w:rPr>
          <w:rFonts w:cs="Arial"/>
        </w:rPr>
      </w:pPr>
      <w:r w:rsidRPr="00507213">
        <w:rPr>
          <w:rFonts w:cs="Arial"/>
        </w:rPr>
        <w:t>(1) Nakon otvaranja ponuda Povjerenstvo pregledava i ocjenjuje ponude na temelju uvjeta i zahtjeva koji su traženi u pozivu na dostavu ponuda te izrađuje zapisnik o pregledu i ocjeni ponuda.</w:t>
      </w:r>
    </w:p>
    <w:p w14:paraId="0041B48B" w14:textId="77777777" w:rsidR="004B0F79" w:rsidRPr="00507213" w:rsidRDefault="004B0F79" w:rsidP="004B0F79">
      <w:pPr>
        <w:pStyle w:val="Norma"/>
        <w:spacing w:after="120" w:line="300" w:lineRule="atLeast"/>
        <w:jc w:val="both"/>
        <w:rPr>
          <w:rFonts w:cs="Arial"/>
        </w:rPr>
      </w:pPr>
      <w:r w:rsidRPr="00507213">
        <w:rPr>
          <w:rFonts w:cs="Arial"/>
        </w:rPr>
        <w:t>(2) Pregled i ocjena ponuda su tajni do donošenja odluke Naručitelja.</w:t>
      </w:r>
    </w:p>
    <w:p w14:paraId="73B7F5DC" w14:textId="77777777" w:rsidR="004B0F79" w:rsidRPr="00507213" w:rsidRDefault="004B0F79" w:rsidP="004B0F79">
      <w:pPr>
        <w:pStyle w:val="Norma"/>
        <w:spacing w:after="120" w:line="300" w:lineRule="atLeast"/>
        <w:jc w:val="both"/>
        <w:rPr>
          <w:rFonts w:cs="Arial"/>
        </w:rPr>
      </w:pPr>
      <w:r w:rsidRPr="00507213">
        <w:rPr>
          <w:rFonts w:cs="Arial"/>
        </w:rPr>
        <w:t>(3) Ako su informacije ili dokumentacija koje je trebao dostaviti ponuditelj nepotpuni ili pogrešni ili se takvima čine ili ako nedostaju određeni dokumenti, Naručitelj može, poštujući načela jednakog tretmana i transparentnosti, zahtijevati od ponuditelja da dopune, razjasne, upotpune ili dostave nužne informacije ili dokumentaciju u primjerenom roku. Komunikacija između Naručitelja i ponuditelja vodi se putem EOJN-a.</w:t>
      </w:r>
    </w:p>
    <w:p w14:paraId="735FF00E" w14:textId="77777777" w:rsidR="004B0F79" w:rsidRPr="00507213" w:rsidRDefault="004B0F79" w:rsidP="004B0F79">
      <w:pPr>
        <w:pStyle w:val="Norma"/>
        <w:spacing w:after="120" w:line="300" w:lineRule="atLeast"/>
        <w:jc w:val="both"/>
        <w:rPr>
          <w:rFonts w:cs="Arial"/>
        </w:rPr>
      </w:pPr>
      <w:r w:rsidRPr="00507213">
        <w:rPr>
          <w:rFonts w:cs="Arial"/>
        </w:rPr>
        <w:t>(4) Ponudbeni list, troškovnik, jamstvo za ozbiljnost ponude i ESPD obrazac ne smatraju se određenim dokumentima koji nedostaju te Naručitelj ne smije zatražiti ponuditelja da iste dostavi tijekom pregleda i ocjene ponuda.</w:t>
      </w:r>
    </w:p>
    <w:p w14:paraId="42895055" w14:textId="77777777" w:rsidR="004B0F79" w:rsidRPr="00507213" w:rsidRDefault="004B0F79" w:rsidP="004B0F79">
      <w:pPr>
        <w:pStyle w:val="Norma"/>
        <w:spacing w:after="120" w:line="300" w:lineRule="atLeast"/>
        <w:jc w:val="both"/>
        <w:rPr>
          <w:rFonts w:cs="Arial"/>
        </w:rPr>
      </w:pPr>
      <w:r w:rsidRPr="00507213">
        <w:rPr>
          <w:rFonts w:cs="Arial"/>
        </w:rPr>
        <w:t>(5) Navedeno postupanje ne smije dovesti do pregovaranja vezano za kriterij za odabir ponude.</w:t>
      </w:r>
    </w:p>
    <w:p w14:paraId="28DBA17A" w14:textId="77777777" w:rsidR="004B0F79" w:rsidRPr="00507213" w:rsidRDefault="004B0F79" w:rsidP="004B0F79">
      <w:pPr>
        <w:pStyle w:val="Norma"/>
        <w:spacing w:after="120" w:line="300" w:lineRule="atLeast"/>
        <w:jc w:val="both"/>
        <w:rPr>
          <w:rFonts w:cs="Arial"/>
        </w:rPr>
      </w:pPr>
    </w:p>
    <w:p w14:paraId="0CCE7B92"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KRITERIJ ZA ODABIR PONUDA</w:t>
      </w:r>
    </w:p>
    <w:p w14:paraId="686756FE" w14:textId="77777777" w:rsidR="004B0F79" w:rsidRPr="00507213" w:rsidRDefault="004B0F79" w:rsidP="004B0F79">
      <w:pPr>
        <w:pStyle w:val="Norma"/>
        <w:rPr>
          <w:rFonts w:cs="Arial"/>
        </w:rPr>
      </w:pPr>
    </w:p>
    <w:p w14:paraId="5F814F00"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20.</w:t>
      </w:r>
    </w:p>
    <w:p w14:paraId="7EC08F15" w14:textId="77777777" w:rsidR="004B0F79" w:rsidRPr="00507213" w:rsidRDefault="004B0F79" w:rsidP="004B0F79">
      <w:pPr>
        <w:pStyle w:val="Norma"/>
        <w:spacing w:after="120" w:line="300" w:lineRule="atLeast"/>
        <w:jc w:val="both"/>
        <w:rPr>
          <w:rFonts w:cs="Arial"/>
        </w:rPr>
      </w:pPr>
      <w:r w:rsidRPr="00507213">
        <w:rPr>
          <w:rFonts w:cs="Arial"/>
        </w:rPr>
        <w:t>(1) Kriterij za odabir valjane ponude može biti:</w:t>
      </w:r>
    </w:p>
    <w:p w14:paraId="3C3E21E6" w14:textId="77777777" w:rsidR="004B0F79" w:rsidRPr="00507213" w:rsidRDefault="004B0F79" w:rsidP="004B0F79">
      <w:pPr>
        <w:pStyle w:val="Norma"/>
        <w:spacing w:after="120" w:line="300" w:lineRule="atLeast"/>
        <w:jc w:val="both"/>
        <w:rPr>
          <w:rFonts w:cs="Arial"/>
        </w:rPr>
      </w:pPr>
      <w:r w:rsidRPr="00507213">
        <w:rPr>
          <w:rFonts w:cs="Arial"/>
        </w:rPr>
        <w:t>- najniža cijena ili</w:t>
      </w:r>
    </w:p>
    <w:p w14:paraId="36A74567" w14:textId="77777777" w:rsidR="004B0F79" w:rsidRPr="00507213" w:rsidRDefault="004B0F79" w:rsidP="004B0F79">
      <w:pPr>
        <w:pStyle w:val="Norma"/>
        <w:spacing w:after="120" w:line="300" w:lineRule="atLeast"/>
        <w:jc w:val="both"/>
        <w:rPr>
          <w:rFonts w:cs="Arial"/>
        </w:rPr>
      </w:pPr>
      <w:r w:rsidRPr="00507213">
        <w:rPr>
          <w:rFonts w:cs="Arial"/>
        </w:rPr>
        <w:t>- ekonomski najpovoljnija ponuda (Naručitelj u pozivu na dostavu ponuda uz cijenu određuje i druge kriterije, zatim relativni značaj svakog pojedinog kriterija i način njegova izračuna).</w:t>
      </w:r>
    </w:p>
    <w:p w14:paraId="4A1E59E2" w14:textId="77777777" w:rsidR="004B0F79" w:rsidRPr="00507213" w:rsidRDefault="004B0F79" w:rsidP="004B0F79">
      <w:pPr>
        <w:pStyle w:val="Norma"/>
        <w:spacing w:after="120" w:line="300" w:lineRule="atLeast"/>
        <w:jc w:val="both"/>
        <w:rPr>
          <w:rFonts w:cs="Arial"/>
        </w:rPr>
      </w:pPr>
      <w:r w:rsidRPr="00507213">
        <w:rPr>
          <w:rFonts w:cs="Arial"/>
        </w:rPr>
        <w:t>(2) U postupku nabave Naručitelj je dužan odbiti ponudu ponuditelja ako utvrdi da je ponuđena cijena:</w:t>
      </w:r>
    </w:p>
    <w:p w14:paraId="096B084C" w14:textId="77777777" w:rsidR="004B0F79" w:rsidRPr="00507213" w:rsidRDefault="004B0F79" w:rsidP="004B0F79">
      <w:pPr>
        <w:pStyle w:val="Norma"/>
        <w:spacing w:after="120" w:line="300" w:lineRule="atLeast"/>
        <w:jc w:val="both"/>
        <w:rPr>
          <w:rFonts w:cs="Arial"/>
        </w:rPr>
      </w:pPr>
      <w:r w:rsidRPr="00507213">
        <w:rPr>
          <w:rFonts w:cs="Arial"/>
        </w:rPr>
        <w:lastRenderedPageBreak/>
        <w:t>- veća od 25.000,00 eura bez PDV-a za nabavu roba i usluga, odnosno veća od 45.000,00 eura bez PDV-a za nabavu radova u slučaju da jednostavna nabava nije provođena putem javne objave u modulu jednostavne nabave EOJN-a ili</w:t>
      </w:r>
    </w:p>
    <w:p w14:paraId="6A2A133D" w14:textId="77777777" w:rsidR="004B0F79" w:rsidRPr="00507213" w:rsidRDefault="004B0F79" w:rsidP="004B0F79">
      <w:pPr>
        <w:pStyle w:val="Norma"/>
        <w:spacing w:after="120" w:line="300" w:lineRule="atLeast"/>
        <w:jc w:val="both"/>
        <w:rPr>
          <w:rFonts w:cs="Arial"/>
        </w:rPr>
      </w:pPr>
      <w:r w:rsidRPr="00507213">
        <w:rPr>
          <w:rFonts w:cs="Arial"/>
        </w:rPr>
        <w:t>- prelazi zakonske pragove za javnu nabavu.</w:t>
      </w:r>
    </w:p>
    <w:p w14:paraId="6B30FDE0" w14:textId="77777777" w:rsidR="004B0F79" w:rsidRPr="00507213" w:rsidRDefault="004B0F79" w:rsidP="004B0F79">
      <w:pPr>
        <w:pStyle w:val="Norma"/>
        <w:spacing w:after="120" w:line="300" w:lineRule="atLeast"/>
        <w:jc w:val="both"/>
        <w:rPr>
          <w:rFonts w:cs="Arial"/>
        </w:rPr>
      </w:pPr>
      <w:r w:rsidRPr="00507213">
        <w:rPr>
          <w:rFonts w:cs="Arial"/>
        </w:rPr>
        <w:t>(3) Ako je cijena najpovoljnije ponude veća od procijenjene vrijednosti nabave, ali ne prelazi vrijednosti iz stavka 2. ovog članka, Naručitelj takvu ponudu može prihvatiti ako ima ili će imati osigurana sredstva.</w:t>
      </w:r>
    </w:p>
    <w:p w14:paraId="518857BC" w14:textId="77777777" w:rsidR="004B0F79" w:rsidRPr="00507213" w:rsidRDefault="004B0F79" w:rsidP="004B0F79">
      <w:pPr>
        <w:pStyle w:val="Norma"/>
        <w:spacing w:after="120" w:line="300" w:lineRule="atLeast"/>
        <w:jc w:val="both"/>
        <w:rPr>
          <w:rFonts w:cs="Arial"/>
        </w:rPr>
      </w:pPr>
    </w:p>
    <w:p w14:paraId="769AADB9"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RAČUNSKA ISPRAVNOST PONUDE</w:t>
      </w:r>
    </w:p>
    <w:p w14:paraId="270777A9" w14:textId="77777777" w:rsidR="004B0F79" w:rsidRPr="00507213" w:rsidRDefault="004B0F79" w:rsidP="004B0F79">
      <w:pPr>
        <w:pStyle w:val="Norma"/>
        <w:rPr>
          <w:rFonts w:cs="Arial"/>
        </w:rPr>
      </w:pPr>
    </w:p>
    <w:p w14:paraId="64866622"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21.</w:t>
      </w:r>
    </w:p>
    <w:p w14:paraId="13091B18" w14:textId="77777777" w:rsidR="004B0F79" w:rsidRPr="00507213" w:rsidRDefault="004B0F79" w:rsidP="004B0F79">
      <w:pPr>
        <w:pStyle w:val="Norma"/>
        <w:spacing w:after="120" w:line="300" w:lineRule="atLeast"/>
        <w:jc w:val="both"/>
        <w:rPr>
          <w:rFonts w:cs="Arial"/>
        </w:rPr>
      </w:pPr>
      <w:r w:rsidRPr="00507213">
        <w:rPr>
          <w:rFonts w:cs="Arial"/>
        </w:rPr>
        <w:t xml:space="preserve">(1) Povjerenstvo utvrđuje računsku ispravnost ponude. Ukoliko se utvrdi računska pogreška, Povjerenstvo će od ponuditelja pisanim putem zatražiti prihvat ispravka računske pogreške ili će Povjerenstvo samo ispraviti pogreške i o tome odmah obavijestiti ponuditelja koji u primjerenom roku koji odredi Naručitelj treba potvrditi prihvaćanje ispravka računske pogreške. </w:t>
      </w:r>
    </w:p>
    <w:p w14:paraId="5F611B0B" w14:textId="77777777" w:rsidR="004B0F79" w:rsidRPr="00507213" w:rsidRDefault="004B0F79" w:rsidP="004B0F79">
      <w:pPr>
        <w:pStyle w:val="Norma"/>
        <w:spacing w:after="120" w:line="300" w:lineRule="atLeast"/>
        <w:jc w:val="both"/>
        <w:rPr>
          <w:rFonts w:cs="Arial"/>
        </w:rPr>
      </w:pPr>
    </w:p>
    <w:p w14:paraId="2B575F19"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ODLUKE NARUČITELJA</w:t>
      </w:r>
    </w:p>
    <w:p w14:paraId="51E7FD59" w14:textId="77777777" w:rsidR="004B0F79" w:rsidRPr="00507213" w:rsidRDefault="004B0F79" w:rsidP="004B0F79">
      <w:pPr>
        <w:pStyle w:val="Norma"/>
        <w:rPr>
          <w:rFonts w:cs="Arial"/>
        </w:rPr>
      </w:pPr>
    </w:p>
    <w:p w14:paraId="4BEF332C"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22.</w:t>
      </w:r>
    </w:p>
    <w:p w14:paraId="328AF1C8" w14:textId="7CC85818" w:rsidR="004B0F79" w:rsidRPr="00507213" w:rsidRDefault="004B0F79" w:rsidP="004B0F79">
      <w:pPr>
        <w:pStyle w:val="Norma"/>
        <w:spacing w:after="120" w:line="300" w:lineRule="atLeast"/>
        <w:jc w:val="both"/>
        <w:rPr>
          <w:rFonts w:cs="Arial"/>
        </w:rPr>
      </w:pPr>
      <w:r w:rsidRPr="00507213">
        <w:rPr>
          <w:rFonts w:cs="Arial"/>
        </w:rPr>
        <w:t xml:space="preserve">(1) Zapisnik o otvaranju te zapisnik o pregledu i ocjeni ponuda za nabave čija je procijenjena vrijednost veća od 15.000,00 eura potpisuje Povjerenstvo te predlaže </w:t>
      </w:r>
      <w:r w:rsidR="0090086B">
        <w:rPr>
          <w:rFonts w:cs="Arial"/>
        </w:rPr>
        <w:t>Direktoru društva</w:t>
      </w:r>
      <w:r w:rsidRPr="00507213">
        <w:rPr>
          <w:rFonts w:cs="Arial"/>
        </w:rPr>
        <w:t xml:space="preserve"> donošenje odluke o odabiru ili odluke o poništenju postupka.</w:t>
      </w:r>
    </w:p>
    <w:p w14:paraId="176A547C"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23.</w:t>
      </w:r>
    </w:p>
    <w:p w14:paraId="6537CFD1" w14:textId="77777777" w:rsidR="004B0F79" w:rsidRPr="00507213" w:rsidRDefault="004B0F79" w:rsidP="004B0F79">
      <w:pPr>
        <w:pStyle w:val="Norma"/>
        <w:spacing w:after="120" w:line="300" w:lineRule="atLeast"/>
        <w:jc w:val="both"/>
        <w:rPr>
          <w:rFonts w:cs="Arial"/>
        </w:rPr>
      </w:pPr>
      <w:r w:rsidRPr="00507213">
        <w:rPr>
          <w:rFonts w:cs="Arial"/>
        </w:rPr>
        <w:t xml:space="preserve">(1) Naručitelj će odbiti ponude pregledom i ocjenom ponuda ako utvrdi da je ponuda nepravilna, neprihvatljiva ili neprikladna.  </w:t>
      </w:r>
    </w:p>
    <w:p w14:paraId="292C7CAA" w14:textId="77777777" w:rsidR="004B0F79" w:rsidRPr="00507213" w:rsidRDefault="004B0F79" w:rsidP="004B0F79">
      <w:pPr>
        <w:pStyle w:val="Norma"/>
        <w:spacing w:after="120" w:line="300" w:lineRule="atLeast"/>
        <w:jc w:val="both"/>
        <w:rPr>
          <w:rFonts w:cs="Arial"/>
        </w:rPr>
      </w:pPr>
      <w:r w:rsidRPr="00507213">
        <w:rPr>
          <w:rFonts w:cs="Arial"/>
        </w:rPr>
        <w:t>(2) Nepravilna ponuda je ponuda koja nije u skladu s pozivom na dostavu ponuda ili je primljena izvan roka za dostavu ponuda ili postoje dokazi o tajnom sporazumu ili korupciji ili nije rezultat tržišnog natjecanja ili je Naručitelj utvrdio da je cijena ponude izuzetno niska ili se radi o ponudi ponuditelja koji nije prihvatio ispravak računske pogreške.</w:t>
      </w:r>
    </w:p>
    <w:p w14:paraId="2AB74347" w14:textId="77777777" w:rsidR="004B0F79" w:rsidRPr="00507213" w:rsidRDefault="004B0F79" w:rsidP="004B0F79">
      <w:pPr>
        <w:pStyle w:val="Norma"/>
        <w:spacing w:after="120" w:line="300" w:lineRule="atLeast"/>
        <w:jc w:val="both"/>
        <w:rPr>
          <w:rFonts w:cs="Arial"/>
        </w:rPr>
      </w:pPr>
      <w:r w:rsidRPr="00507213">
        <w:rPr>
          <w:rFonts w:cs="Arial"/>
        </w:rPr>
        <w:t>(3) Neprihvatljiva ponuda je ponuda čija cijena prelazi procijenjenu vrijednost nabave, odnosno osigurana novčana sredstva Naručitelja za nabavu, odnosno pragove određene člankom 19. stavkom 2. ovog Pravilnika ili ponuda ponuditelja koji ne ispunjava kriterije za kvalitativni odabir gospodarskog subjekta ili ponuda ponuditelja za kojeg se utvrdi da je u sukobu interesa.</w:t>
      </w:r>
    </w:p>
    <w:p w14:paraId="539CB323" w14:textId="77777777" w:rsidR="004B0F79" w:rsidRPr="00507213" w:rsidRDefault="004B0F79" w:rsidP="004B0F79">
      <w:pPr>
        <w:pStyle w:val="Norma"/>
        <w:spacing w:after="120" w:line="300" w:lineRule="atLeast"/>
        <w:jc w:val="both"/>
        <w:rPr>
          <w:rFonts w:cs="Arial"/>
        </w:rPr>
      </w:pPr>
      <w:r w:rsidRPr="00507213">
        <w:rPr>
          <w:rFonts w:cs="Arial"/>
        </w:rPr>
        <w:t>(4) Neprikladna ponuda je ponuda koja u cijelosti ne odgovara potrebama Naručitelja u opisu predmeta nabave, troškovniku ili tehničkim specifikacijama te bez značajnih izmjena ne može zadovoljiti potrebe i zahtjeve iz poziva na dostavu ponuda.</w:t>
      </w:r>
    </w:p>
    <w:p w14:paraId="3D913655" w14:textId="77777777" w:rsidR="004B0F79" w:rsidRPr="00507213" w:rsidRDefault="004B0F79" w:rsidP="004B0F79">
      <w:pPr>
        <w:pStyle w:val="Norma"/>
        <w:spacing w:after="120" w:line="300" w:lineRule="atLeast"/>
        <w:jc w:val="both"/>
        <w:rPr>
          <w:rFonts w:cs="Arial"/>
        </w:rPr>
      </w:pPr>
    </w:p>
    <w:p w14:paraId="06DE34F2"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24.</w:t>
      </w:r>
    </w:p>
    <w:p w14:paraId="15A1E821" w14:textId="77777777" w:rsidR="004B0F79" w:rsidRPr="00507213" w:rsidRDefault="004B0F79" w:rsidP="004B0F79">
      <w:pPr>
        <w:pStyle w:val="Norma"/>
        <w:spacing w:after="120" w:line="300" w:lineRule="atLeast"/>
        <w:jc w:val="both"/>
        <w:rPr>
          <w:rFonts w:cs="Arial"/>
        </w:rPr>
      </w:pPr>
      <w:r w:rsidRPr="00507213">
        <w:rPr>
          <w:rFonts w:cs="Arial"/>
        </w:rPr>
        <w:t>(1) Naručitelj može poništiti postupak jednostavne nabave ako postanu poznate okolnosti zbog kojih ne bi došlo do pokretanja postupka jednostavne nabave ili bi došlo do sadržajno drugačijeg poziva da su bile ranije poznate.</w:t>
      </w:r>
    </w:p>
    <w:p w14:paraId="7D4DF073" w14:textId="77777777" w:rsidR="0090086B" w:rsidRDefault="0090086B" w:rsidP="004B0F79">
      <w:pPr>
        <w:pStyle w:val="Norma"/>
        <w:spacing w:after="120" w:line="300" w:lineRule="atLeast"/>
        <w:jc w:val="both"/>
        <w:rPr>
          <w:rFonts w:cs="Arial"/>
        </w:rPr>
      </w:pPr>
    </w:p>
    <w:p w14:paraId="1EB94654" w14:textId="77777777" w:rsidR="00FA2B85" w:rsidRDefault="00FA2B85" w:rsidP="004B0F79">
      <w:pPr>
        <w:pStyle w:val="Norma"/>
        <w:spacing w:after="120" w:line="300" w:lineRule="atLeast"/>
        <w:jc w:val="both"/>
        <w:rPr>
          <w:rFonts w:cs="Arial"/>
        </w:rPr>
      </w:pPr>
    </w:p>
    <w:p w14:paraId="7F530703" w14:textId="3D451812" w:rsidR="004B0F79" w:rsidRPr="00507213" w:rsidRDefault="004B0F79" w:rsidP="004B0F79">
      <w:pPr>
        <w:pStyle w:val="Norma"/>
        <w:spacing w:after="120" w:line="300" w:lineRule="atLeast"/>
        <w:jc w:val="both"/>
        <w:rPr>
          <w:rFonts w:cs="Arial"/>
        </w:rPr>
      </w:pPr>
      <w:r w:rsidRPr="00507213">
        <w:rPr>
          <w:rFonts w:cs="Arial"/>
        </w:rPr>
        <w:t>(2) Naručitelj je obvezan poništiti postupak jednostavne nabave: ako nije pristigla nijedna ponuda, ako nakon odbijanja ponuda ne preostane nijedna valjana ponuda, ako su sve ponude znatno veće od procijenjene vrijednosti nabave i osiguranih sredstava, ako se utvrdi sukob interesa koji se ne može na drugi način otkloniti i ako je to potrebno radi zaštite javnog interesa.</w:t>
      </w:r>
    </w:p>
    <w:p w14:paraId="2F40F3CE" w14:textId="77777777" w:rsidR="004B0F79" w:rsidRPr="00507213" w:rsidRDefault="004B0F79" w:rsidP="004B0F79">
      <w:pPr>
        <w:pStyle w:val="Norma"/>
        <w:spacing w:after="120" w:line="300" w:lineRule="atLeast"/>
        <w:jc w:val="both"/>
        <w:rPr>
          <w:rFonts w:cs="Arial"/>
        </w:rPr>
      </w:pPr>
      <w:r w:rsidRPr="00507213">
        <w:rPr>
          <w:rFonts w:cs="Arial"/>
        </w:rPr>
        <w:t>(3) Ako se ponuda u odnosu na cijenu ili trošak čini izuzetno niska, Naručitelj može uz primjenu odgovarajućih odredaba ZJN-a odbiti ponudu u slučaju da objašnjenje ili dostavljeni dokazi ponuditelja zadovoljavajuće ne objašnjavaju nisku predloženu razinu cijene ili troškova.</w:t>
      </w:r>
    </w:p>
    <w:p w14:paraId="728B69AF" w14:textId="77777777" w:rsidR="0090086B" w:rsidRDefault="0090086B" w:rsidP="004B0F79">
      <w:pPr>
        <w:pStyle w:val="Naslov1"/>
        <w:spacing w:before="0" w:after="120" w:line="300" w:lineRule="atLeast"/>
        <w:jc w:val="center"/>
        <w:rPr>
          <w:rFonts w:cs="Arial"/>
          <w:bCs/>
          <w:color w:val="auto"/>
          <w:sz w:val="22"/>
        </w:rPr>
      </w:pPr>
    </w:p>
    <w:p w14:paraId="4E0F8BF0" w14:textId="04DB77B1"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25.</w:t>
      </w:r>
    </w:p>
    <w:p w14:paraId="45785891" w14:textId="77777777" w:rsidR="004B0F79" w:rsidRPr="00507213" w:rsidRDefault="004B0F79" w:rsidP="004B0F79">
      <w:pPr>
        <w:pStyle w:val="Norma"/>
        <w:spacing w:after="120" w:line="300" w:lineRule="atLeast"/>
        <w:jc w:val="both"/>
        <w:rPr>
          <w:rFonts w:cs="Arial"/>
        </w:rPr>
      </w:pPr>
      <w:r w:rsidRPr="00507213">
        <w:rPr>
          <w:rFonts w:cs="Arial"/>
        </w:rPr>
        <w:t>(1) Naručitelj je obvezan istovremeno izvijestiti sve ponuditelje koji su dostavili ponudu o rezultatima pregleda i ocjene ponuda dostavom Odluke o odabiru ili poništenju (u daljnjem tekstu: Odluka).</w:t>
      </w:r>
    </w:p>
    <w:p w14:paraId="34EA9F79" w14:textId="51F67994" w:rsidR="004B0F79" w:rsidRPr="00507213" w:rsidRDefault="004B0F79" w:rsidP="004B0F79">
      <w:pPr>
        <w:pStyle w:val="Norma"/>
        <w:spacing w:after="120" w:line="300" w:lineRule="atLeast"/>
        <w:jc w:val="both"/>
        <w:rPr>
          <w:rFonts w:cs="Arial"/>
        </w:rPr>
      </w:pPr>
      <w:r w:rsidRPr="00507213">
        <w:rPr>
          <w:rFonts w:cs="Arial"/>
        </w:rPr>
        <w:t xml:space="preserve">(2) Odluku donosi </w:t>
      </w:r>
      <w:r w:rsidR="0090086B">
        <w:rPr>
          <w:rFonts w:cs="Arial"/>
        </w:rPr>
        <w:t>Direktor društva</w:t>
      </w:r>
      <w:r w:rsidRPr="00507213">
        <w:rPr>
          <w:rFonts w:cs="Arial"/>
        </w:rPr>
        <w:t xml:space="preserve"> najkasnije u roku od 15 (petnaest) dana od dana otvaranja ponuda, osim ako nije drugačije određeno pozivom na dostavu ponuda. </w:t>
      </w:r>
    </w:p>
    <w:p w14:paraId="27F4B4E8" w14:textId="77777777" w:rsidR="004B0F79" w:rsidRPr="00507213" w:rsidRDefault="004B0F79" w:rsidP="004B0F79">
      <w:pPr>
        <w:pStyle w:val="Norma"/>
        <w:spacing w:after="120" w:line="300" w:lineRule="atLeast"/>
        <w:jc w:val="both"/>
        <w:rPr>
          <w:rFonts w:cs="Arial"/>
        </w:rPr>
      </w:pPr>
      <w:r w:rsidRPr="00507213">
        <w:rPr>
          <w:rFonts w:cs="Arial"/>
        </w:rPr>
        <w:t xml:space="preserve">(3) Odluka se objavljuje u EOJN-u i smatra se dostavljena svim sudionicima jednostavne nabave istekom dana u kojem je objavljena. </w:t>
      </w:r>
    </w:p>
    <w:p w14:paraId="71CCFAD9" w14:textId="77777777" w:rsidR="004B0F79" w:rsidRPr="00507213" w:rsidRDefault="004B0F79" w:rsidP="004B0F79">
      <w:pPr>
        <w:pStyle w:val="Norma"/>
        <w:spacing w:after="120" w:line="300" w:lineRule="atLeast"/>
        <w:jc w:val="both"/>
        <w:rPr>
          <w:rFonts w:cs="Arial"/>
        </w:rPr>
      </w:pPr>
      <w:r w:rsidRPr="00507213">
        <w:rPr>
          <w:rFonts w:cs="Arial"/>
        </w:rPr>
        <w:t>(4) Odluka postaje izvršna:</w:t>
      </w:r>
    </w:p>
    <w:p w14:paraId="5FC05D7A" w14:textId="77777777" w:rsidR="004B0F79" w:rsidRPr="00507213" w:rsidRDefault="004B0F79" w:rsidP="004B0F79">
      <w:pPr>
        <w:pStyle w:val="Norma"/>
        <w:spacing w:after="120" w:line="300" w:lineRule="atLeast"/>
        <w:jc w:val="both"/>
        <w:rPr>
          <w:rFonts w:cs="Arial"/>
        </w:rPr>
      </w:pPr>
      <w:r w:rsidRPr="00507213">
        <w:rPr>
          <w:rFonts w:cs="Arial"/>
        </w:rPr>
        <w:t>1. objavom Odluke o odabiru u slučaju da je pristigla samo jedna ponuda, odnosno objavom Odluke o poništenju kada nije pristigla niti jedna ponuda,</w:t>
      </w:r>
    </w:p>
    <w:p w14:paraId="71CEFAE4" w14:textId="77777777" w:rsidR="004B0F79" w:rsidRPr="00507213" w:rsidRDefault="004B0F79" w:rsidP="004B0F79">
      <w:pPr>
        <w:pStyle w:val="Norma"/>
        <w:spacing w:after="120" w:line="300" w:lineRule="atLeast"/>
        <w:jc w:val="both"/>
        <w:rPr>
          <w:rFonts w:cs="Arial"/>
        </w:rPr>
      </w:pPr>
      <w:r w:rsidRPr="00507213">
        <w:rPr>
          <w:rFonts w:cs="Arial"/>
        </w:rPr>
        <w:t>2. istekom roka za prigovor, ako prigovor nije izjavljen,</w:t>
      </w:r>
    </w:p>
    <w:p w14:paraId="2C7BFA69" w14:textId="5C56B144" w:rsidR="004B0F79" w:rsidRPr="00507213" w:rsidRDefault="004B0F79" w:rsidP="004B0F79">
      <w:pPr>
        <w:pStyle w:val="Norma"/>
        <w:spacing w:after="120" w:line="300" w:lineRule="atLeast"/>
        <w:jc w:val="both"/>
        <w:rPr>
          <w:rFonts w:cs="Arial"/>
        </w:rPr>
      </w:pPr>
      <w:r w:rsidRPr="00507213">
        <w:rPr>
          <w:rFonts w:cs="Arial"/>
        </w:rPr>
        <w:t xml:space="preserve">3. dostavom odluke o prigovoru </w:t>
      </w:r>
      <w:r w:rsidR="0090086B">
        <w:rPr>
          <w:rFonts w:cs="Arial"/>
        </w:rPr>
        <w:t>Direktora društva</w:t>
      </w:r>
      <w:r w:rsidRPr="00507213">
        <w:rPr>
          <w:rFonts w:cs="Arial"/>
        </w:rPr>
        <w:t xml:space="preserve"> kojom se prigovor odbacuje, odbija ili se obustavlja postupak, ako je na Odluku izjavljen prigovor.</w:t>
      </w:r>
    </w:p>
    <w:p w14:paraId="2B42521B" w14:textId="77777777" w:rsidR="004B0F79" w:rsidRPr="00507213" w:rsidRDefault="004B0F79" w:rsidP="004B0F79">
      <w:pPr>
        <w:pStyle w:val="Norma"/>
        <w:spacing w:after="120" w:line="300" w:lineRule="atLeast"/>
        <w:jc w:val="both"/>
        <w:rPr>
          <w:rFonts w:cs="Arial"/>
        </w:rPr>
      </w:pPr>
      <w:r w:rsidRPr="00507213">
        <w:rPr>
          <w:rFonts w:cs="Arial"/>
        </w:rPr>
        <w:t>(5) Naručitelj je obvezan nakon donošenja Odluke o odabiru ponovno rangirati ponude te izvršiti provjeru, ne uzimajući u obzir ponudu prvotno odabranog ponuditelja, te na temelju kriterija za odabir ponude donijeti novu Odluku o odabiru ili, ako postoje razlozi, poništiti postupak nabave ako prvotno odabrani ponuditelj:</w:t>
      </w:r>
    </w:p>
    <w:p w14:paraId="2A54A5FC" w14:textId="77777777" w:rsidR="004B0F79" w:rsidRPr="00507213" w:rsidRDefault="004B0F79" w:rsidP="004B0F79">
      <w:pPr>
        <w:pStyle w:val="Norma"/>
        <w:spacing w:after="120" w:line="300" w:lineRule="atLeast"/>
        <w:jc w:val="both"/>
        <w:rPr>
          <w:rFonts w:cs="Arial"/>
        </w:rPr>
      </w:pPr>
      <w:r w:rsidRPr="00507213">
        <w:rPr>
          <w:rFonts w:cs="Arial"/>
        </w:rPr>
        <w:t>1. nije dostavio izjavu o produženju roka valjanosti ponude i jamstvo za ozbiljnost ponude,</w:t>
      </w:r>
    </w:p>
    <w:p w14:paraId="0C7075AA" w14:textId="77777777" w:rsidR="004B0F79" w:rsidRPr="00507213" w:rsidRDefault="004B0F79" w:rsidP="004B0F79">
      <w:pPr>
        <w:pStyle w:val="Norma"/>
        <w:spacing w:after="120" w:line="300" w:lineRule="atLeast"/>
        <w:jc w:val="both"/>
        <w:rPr>
          <w:rFonts w:cs="Arial"/>
        </w:rPr>
      </w:pPr>
      <w:r w:rsidRPr="00507213">
        <w:rPr>
          <w:rFonts w:cs="Arial"/>
        </w:rPr>
        <w:t>2. u roku valjanosti odustane od svoje ponude,</w:t>
      </w:r>
    </w:p>
    <w:p w14:paraId="515EA850" w14:textId="77777777" w:rsidR="004B0F79" w:rsidRPr="00507213" w:rsidRDefault="004B0F79" w:rsidP="004B0F79">
      <w:pPr>
        <w:pStyle w:val="Norma"/>
        <w:spacing w:after="120" w:line="300" w:lineRule="atLeast"/>
        <w:jc w:val="both"/>
        <w:rPr>
          <w:rFonts w:cs="Arial"/>
        </w:rPr>
      </w:pPr>
      <w:r w:rsidRPr="00507213">
        <w:rPr>
          <w:rFonts w:cs="Arial"/>
        </w:rPr>
        <w:t>3. je dostavio neistinite podatke, odnosno podatke koji predstavljaju davanje lažnih, nevjerodostojnih ili krivotvorenih informacija koje mogu utjecati na postupak nabave,</w:t>
      </w:r>
    </w:p>
    <w:p w14:paraId="376BEFB0" w14:textId="77777777" w:rsidR="004B0F79" w:rsidRPr="00507213" w:rsidRDefault="004B0F79" w:rsidP="004B0F79">
      <w:pPr>
        <w:pStyle w:val="Norma"/>
        <w:spacing w:after="120" w:line="300" w:lineRule="atLeast"/>
        <w:jc w:val="both"/>
        <w:rPr>
          <w:rFonts w:cs="Arial"/>
        </w:rPr>
      </w:pPr>
      <w:r w:rsidRPr="00507213">
        <w:rPr>
          <w:rFonts w:cs="Arial"/>
        </w:rPr>
        <w:t>4. nije dostavio dokaz o ispunjenju posebnih uvjeta za izvršenje ugovora ili dokaz o ispunjavanju uvjeta i zahtjeva koje je potrebno ispuniti sukladno posebnim propisima ili stručnim pravilima, ako su takvi dokazi traženi u pozivu na dostavu ponuda,</w:t>
      </w:r>
    </w:p>
    <w:p w14:paraId="42D6F89F" w14:textId="77777777" w:rsidR="004B0F79" w:rsidRPr="00507213" w:rsidRDefault="004B0F79" w:rsidP="004B0F79">
      <w:pPr>
        <w:pStyle w:val="Norma"/>
        <w:spacing w:after="120" w:line="300" w:lineRule="atLeast"/>
        <w:jc w:val="both"/>
        <w:rPr>
          <w:rFonts w:cs="Arial"/>
        </w:rPr>
      </w:pPr>
      <w:r w:rsidRPr="00507213">
        <w:rPr>
          <w:rFonts w:cs="Arial"/>
        </w:rPr>
        <w:t>5. je odbio potpisati ugovor o nabavi ili</w:t>
      </w:r>
    </w:p>
    <w:p w14:paraId="4C0CC2C1" w14:textId="77777777" w:rsidR="004B0F79" w:rsidRPr="00507213" w:rsidRDefault="004B0F79" w:rsidP="004B0F79">
      <w:pPr>
        <w:pStyle w:val="Norma"/>
        <w:spacing w:after="120" w:line="300" w:lineRule="atLeast"/>
        <w:jc w:val="both"/>
        <w:rPr>
          <w:rFonts w:cs="Arial"/>
        </w:rPr>
      </w:pPr>
      <w:r w:rsidRPr="00507213">
        <w:rPr>
          <w:rFonts w:cs="Arial"/>
        </w:rPr>
        <w:t>6. nije dostavio jamstvo za uredno ispunjenje ugovora, ako je zahtijevano u pozivu na dostavu ponuda.</w:t>
      </w:r>
    </w:p>
    <w:p w14:paraId="20983B89" w14:textId="77777777" w:rsidR="004B0F79" w:rsidRPr="00507213" w:rsidRDefault="004B0F79" w:rsidP="004B0F79">
      <w:pPr>
        <w:pStyle w:val="Norma"/>
        <w:spacing w:after="120" w:line="300" w:lineRule="atLeast"/>
        <w:jc w:val="both"/>
        <w:rPr>
          <w:rFonts w:cs="Arial"/>
        </w:rPr>
      </w:pPr>
    </w:p>
    <w:p w14:paraId="594C9B31" w14:textId="77777777" w:rsidR="00FA2B85" w:rsidRDefault="00FA2B85" w:rsidP="004B0F79">
      <w:pPr>
        <w:pStyle w:val="Naslov1"/>
        <w:spacing w:before="0" w:after="120" w:line="300" w:lineRule="atLeast"/>
        <w:jc w:val="both"/>
        <w:rPr>
          <w:rFonts w:cs="Arial"/>
          <w:bCs/>
          <w:color w:val="auto"/>
          <w:sz w:val="22"/>
        </w:rPr>
      </w:pPr>
    </w:p>
    <w:p w14:paraId="0B30ACF2" w14:textId="44CBCB8C"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lastRenderedPageBreak/>
        <w:t>ZAHTJEV ZA UVID U DOKUMENTACIJU</w:t>
      </w:r>
    </w:p>
    <w:p w14:paraId="65677FE7" w14:textId="77777777" w:rsidR="004B0F79" w:rsidRPr="00507213" w:rsidRDefault="004B0F79" w:rsidP="004B0F79">
      <w:pPr>
        <w:pStyle w:val="Norma"/>
        <w:rPr>
          <w:rFonts w:cs="Arial"/>
        </w:rPr>
      </w:pPr>
    </w:p>
    <w:p w14:paraId="4EA29F67"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26.</w:t>
      </w:r>
    </w:p>
    <w:p w14:paraId="4FCA0E21" w14:textId="77777777" w:rsidR="004B0F79" w:rsidRPr="00507213" w:rsidRDefault="004B0F79" w:rsidP="004B0F79">
      <w:pPr>
        <w:pStyle w:val="Norma"/>
        <w:spacing w:after="120" w:line="300" w:lineRule="atLeast"/>
        <w:jc w:val="both"/>
        <w:rPr>
          <w:rFonts w:cs="Arial"/>
        </w:rPr>
      </w:pPr>
      <w:r w:rsidRPr="00507213">
        <w:rPr>
          <w:rFonts w:cs="Arial"/>
        </w:rPr>
        <w:t xml:space="preserve">(1) Nakon dostave Odluke o odabiru ili poništenju, na zahtjev ponuditelja zaprimljen najkasnije dan prije isteka roka za prigovor, Naručitelj je obvezan najkasnije idući radni dan do 16:00 sati omogućiti uvid u cjelokupnu dokumentaciju dotičnog postupka putem EOJN-a, uključujući zapisnike, dostavljene ponude, osim u one dokumente koji su označeni tajnima te one dokumente koji sadrže podatke o mrežnim i informacijskim sustavima kojima se Naručitelj služi u svom poslovanju ili u pružanju svojih usluga, informacije o mjerama za zaštitu i sprječavanje incidenata, a sve sukladno propisima o </w:t>
      </w:r>
      <w:proofErr w:type="spellStart"/>
      <w:r w:rsidRPr="00507213">
        <w:rPr>
          <w:rFonts w:cs="Arial"/>
        </w:rPr>
        <w:t>kibernetičkoj</w:t>
      </w:r>
      <w:proofErr w:type="spellEnd"/>
      <w:r w:rsidRPr="00507213">
        <w:rPr>
          <w:rFonts w:cs="Arial"/>
        </w:rPr>
        <w:t xml:space="preserve"> sigurnosti, kao ni u one dijelove ponuda koji sadrže podatke čije bi otkrivanje moglo predstavljati prijetnju sa stajališta </w:t>
      </w:r>
      <w:proofErr w:type="spellStart"/>
      <w:r w:rsidRPr="00507213">
        <w:rPr>
          <w:rFonts w:cs="Arial"/>
        </w:rPr>
        <w:t>kibernetičke</w:t>
      </w:r>
      <w:proofErr w:type="spellEnd"/>
      <w:r w:rsidRPr="00507213">
        <w:rPr>
          <w:rFonts w:cs="Arial"/>
        </w:rPr>
        <w:t xml:space="preserve"> sigurnosti.</w:t>
      </w:r>
    </w:p>
    <w:p w14:paraId="158CEE6B" w14:textId="77777777" w:rsidR="004B0F79" w:rsidRPr="00507213" w:rsidRDefault="004B0F79" w:rsidP="004B0F79">
      <w:pPr>
        <w:pStyle w:val="Norma"/>
        <w:spacing w:after="120" w:line="300" w:lineRule="atLeast"/>
        <w:jc w:val="both"/>
        <w:rPr>
          <w:rFonts w:cs="Arial"/>
        </w:rPr>
      </w:pPr>
      <w:r w:rsidRPr="00507213">
        <w:rPr>
          <w:rFonts w:cs="Arial"/>
        </w:rPr>
        <w:t>(2) Na zahtjev ponuditelja za uvid zaprimljen najkasnije dan prije isteka roka za prigovor, Naručitelj je obvezan isti uvid omogućiti najkasnije idući radni dan do 16:00 sati.</w:t>
      </w:r>
    </w:p>
    <w:p w14:paraId="5AA33DF6" w14:textId="77777777" w:rsidR="004B0F79" w:rsidRPr="00507213" w:rsidRDefault="004B0F79" w:rsidP="004B0F79">
      <w:pPr>
        <w:pStyle w:val="Norma"/>
        <w:spacing w:after="120" w:line="300" w:lineRule="atLeast"/>
        <w:jc w:val="both"/>
        <w:rPr>
          <w:rFonts w:cs="Arial"/>
        </w:rPr>
      </w:pPr>
    </w:p>
    <w:p w14:paraId="438CDDF5"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PRAVNA ZAŠTITA</w:t>
      </w:r>
    </w:p>
    <w:p w14:paraId="0E2BE6CF" w14:textId="77777777" w:rsidR="004B0F79" w:rsidRPr="00507213" w:rsidRDefault="004B0F79" w:rsidP="004B0F79">
      <w:pPr>
        <w:pStyle w:val="Norma"/>
        <w:rPr>
          <w:rFonts w:cs="Arial"/>
        </w:rPr>
      </w:pPr>
    </w:p>
    <w:p w14:paraId="45424EC4"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27.</w:t>
      </w:r>
    </w:p>
    <w:p w14:paraId="1BD49E8E" w14:textId="78850F21" w:rsidR="004B0F79" w:rsidRPr="00507213" w:rsidRDefault="004B0F79" w:rsidP="004B0F79">
      <w:pPr>
        <w:pStyle w:val="Norma"/>
        <w:spacing w:after="120" w:line="300" w:lineRule="atLeast"/>
        <w:jc w:val="both"/>
        <w:rPr>
          <w:rFonts w:cs="Arial"/>
        </w:rPr>
      </w:pPr>
      <w:r w:rsidRPr="00507213">
        <w:rPr>
          <w:rFonts w:cs="Arial"/>
        </w:rPr>
        <w:t xml:space="preserve">(1) Na Odluku u postupku jednostavne nabave čija je procijenjena vrijednost veća od 15.000,00 eura dopušteno je podnijeti prigovor u pisanom obliku </w:t>
      </w:r>
      <w:r w:rsidR="00FA2B85">
        <w:rPr>
          <w:rFonts w:cs="Arial"/>
        </w:rPr>
        <w:t>Direktoru društva</w:t>
      </w:r>
      <w:r w:rsidRPr="00507213">
        <w:rPr>
          <w:rFonts w:cs="Arial"/>
        </w:rPr>
        <w:t xml:space="preserve">. </w:t>
      </w:r>
    </w:p>
    <w:p w14:paraId="46D36FE6" w14:textId="77777777" w:rsidR="004B0F79" w:rsidRPr="00507213" w:rsidRDefault="004B0F79" w:rsidP="004B0F79">
      <w:pPr>
        <w:pStyle w:val="Norma"/>
        <w:spacing w:after="120" w:line="300" w:lineRule="atLeast"/>
        <w:jc w:val="both"/>
        <w:rPr>
          <w:rFonts w:cs="Arial"/>
        </w:rPr>
      </w:pPr>
      <w:r w:rsidRPr="00507213">
        <w:rPr>
          <w:rFonts w:cs="Arial"/>
        </w:rPr>
        <w:t>(2) Pravo na prigovor ima svaki gospodarski subjekt koji ima ili je imao pravni interes za dobivanje određenog ugovora o jednostavnoj nabavi ili projektnog natječaja i koji je pretrpio ili bi mogao pretrpjeti štetu od navodnoga kršenja subjektivnih prava.</w:t>
      </w:r>
    </w:p>
    <w:p w14:paraId="38789AE1" w14:textId="351CBDFB" w:rsidR="004B0F79" w:rsidRPr="00507213" w:rsidRDefault="004B0F79" w:rsidP="004B0F79">
      <w:pPr>
        <w:pStyle w:val="Norma"/>
        <w:spacing w:after="120" w:line="300" w:lineRule="atLeast"/>
        <w:jc w:val="both"/>
        <w:rPr>
          <w:rFonts w:cs="Arial"/>
        </w:rPr>
      </w:pPr>
      <w:r w:rsidRPr="00507213">
        <w:rPr>
          <w:rFonts w:cs="Arial"/>
        </w:rPr>
        <w:t xml:space="preserve">(3) Prigovor se izjavljuje </w:t>
      </w:r>
      <w:r w:rsidR="00FA2B85">
        <w:rPr>
          <w:rFonts w:cs="Arial"/>
        </w:rPr>
        <w:t>Direktoru društva</w:t>
      </w:r>
      <w:r w:rsidRPr="00507213">
        <w:rPr>
          <w:rFonts w:cs="Arial"/>
        </w:rPr>
        <w:t xml:space="preserve"> elektroničkim sredstvima komunikacije putem EOJN-a u roku od 5 dana od primitka Odluke, a u suprotnom će se prigovor odbaciti.</w:t>
      </w:r>
    </w:p>
    <w:p w14:paraId="05DA78CB" w14:textId="77777777" w:rsidR="004B0F79" w:rsidRPr="00507213" w:rsidRDefault="004B0F79" w:rsidP="004B0F79">
      <w:pPr>
        <w:pStyle w:val="Norma"/>
        <w:spacing w:after="120" w:line="300" w:lineRule="atLeast"/>
        <w:jc w:val="both"/>
        <w:rPr>
          <w:rFonts w:cs="Arial"/>
        </w:rPr>
      </w:pPr>
    </w:p>
    <w:p w14:paraId="2958A910"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 xml:space="preserve">Članak 28. </w:t>
      </w:r>
    </w:p>
    <w:p w14:paraId="495A8FD2" w14:textId="77777777" w:rsidR="004B0F79" w:rsidRPr="00507213" w:rsidRDefault="004B0F79" w:rsidP="004B0F79">
      <w:pPr>
        <w:pStyle w:val="Norma"/>
        <w:spacing w:after="120" w:line="300" w:lineRule="atLeast"/>
        <w:jc w:val="both"/>
        <w:rPr>
          <w:rFonts w:cs="Arial"/>
        </w:rPr>
      </w:pPr>
      <w:r w:rsidRPr="00507213">
        <w:rPr>
          <w:rFonts w:cs="Arial"/>
        </w:rPr>
        <w:t>(1) Podnositelj prigovora može odustati od prigovora sve do otpreme odluke o prigovoru.</w:t>
      </w:r>
    </w:p>
    <w:p w14:paraId="324C504B" w14:textId="77777777" w:rsidR="004B0F79" w:rsidRPr="00507213" w:rsidRDefault="004B0F79" w:rsidP="004B0F79">
      <w:pPr>
        <w:pStyle w:val="Norma"/>
        <w:spacing w:after="120" w:line="300" w:lineRule="atLeast"/>
        <w:jc w:val="both"/>
        <w:rPr>
          <w:rFonts w:cs="Arial"/>
        </w:rPr>
      </w:pPr>
      <w:r w:rsidRPr="00507213">
        <w:rPr>
          <w:rFonts w:cs="Arial"/>
        </w:rPr>
        <w:t xml:space="preserve">(2) </w:t>
      </w:r>
      <w:proofErr w:type="spellStart"/>
      <w:r w:rsidRPr="00507213">
        <w:rPr>
          <w:rFonts w:cs="Arial"/>
        </w:rPr>
        <w:t>Odustanak</w:t>
      </w:r>
      <w:proofErr w:type="spellEnd"/>
      <w:r w:rsidRPr="00507213">
        <w:rPr>
          <w:rFonts w:cs="Arial"/>
        </w:rPr>
        <w:t xml:space="preserve"> od prigovora ne može se opozvati.</w:t>
      </w:r>
    </w:p>
    <w:p w14:paraId="34B12164" w14:textId="77777777" w:rsidR="004B0F79" w:rsidRPr="00507213" w:rsidRDefault="004B0F79" w:rsidP="004B0F79">
      <w:pPr>
        <w:pStyle w:val="Norma"/>
        <w:spacing w:after="120" w:line="300" w:lineRule="atLeast"/>
        <w:jc w:val="both"/>
        <w:rPr>
          <w:rFonts w:cs="Arial"/>
        </w:rPr>
      </w:pPr>
      <w:r w:rsidRPr="00507213">
        <w:rPr>
          <w:rFonts w:cs="Arial"/>
        </w:rPr>
        <w:t>(3) Ako podnositelj prigovora odustane od prigovora, odgovorna osoba Naručitelja će obustaviti postupak.</w:t>
      </w:r>
    </w:p>
    <w:p w14:paraId="0A5AD27F" w14:textId="77777777" w:rsidR="004B0F79" w:rsidRPr="00507213" w:rsidRDefault="004B0F79" w:rsidP="004B0F79">
      <w:pPr>
        <w:pStyle w:val="Norma"/>
        <w:spacing w:after="120" w:line="300" w:lineRule="atLeast"/>
        <w:jc w:val="both"/>
        <w:rPr>
          <w:rFonts w:cs="Arial"/>
        </w:rPr>
      </w:pPr>
    </w:p>
    <w:p w14:paraId="594A0B75"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29.</w:t>
      </w:r>
    </w:p>
    <w:p w14:paraId="08A65FA0" w14:textId="347A3FDA" w:rsidR="004B0F79" w:rsidRPr="00507213" w:rsidRDefault="004B0F79" w:rsidP="004B0F79">
      <w:pPr>
        <w:pStyle w:val="Norma"/>
        <w:spacing w:after="120" w:line="300" w:lineRule="atLeast"/>
        <w:jc w:val="both"/>
        <w:rPr>
          <w:rFonts w:cs="Arial"/>
        </w:rPr>
      </w:pPr>
      <w:r w:rsidRPr="00507213">
        <w:rPr>
          <w:rFonts w:cs="Arial"/>
        </w:rPr>
        <w:t xml:space="preserve">(1) </w:t>
      </w:r>
      <w:r w:rsidR="00FA2B85">
        <w:rPr>
          <w:rFonts w:cs="Arial"/>
        </w:rPr>
        <w:t>Direktor društva</w:t>
      </w:r>
      <w:r w:rsidRPr="00507213">
        <w:rPr>
          <w:rFonts w:cs="Arial"/>
        </w:rPr>
        <w:t xml:space="preserve"> u postupku po prigovoru može:</w:t>
      </w:r>
    </w:p>
    <w:p w14:paraId="71AF219D" w14:textId="77777777" w:rsidR="004B0F79" w:rsidRPr="00507213" w:rsidRDefault="004B0F79" w:rsidP="004B0F79">
      <w:pPr>
        <w:pStyle w:val="Norma"/>
        <w:spacing w:after="120" w:line="300" w:lineRule="atLeast"/>
        <w:jc w:val="both"/>
        <w:rPr>
          <w:rFonts w:cs="Arial"/>
        </w:rPr>
      </w:pPr>
      <w:r w:rsidRPr="00507213">
        <w:rPr>
          <w:rFonts w:cs="Arial"/>
        </w:rPr>
        <w:t>1. obustaviti postupak,</w:t>
      </w:r>
    </w:p>
    <w:p w14:paraId="66A96F7B" w14:textId="77777777" w:rsidR="004B0F79" w:rsidRPr="00507213" w:rsidRDefault="004B0F79" w:rsidP="004B0F79">
      <w:pPr>
        <w:pStyle w:val="Norma"/>
        <w:spacing w:after="120" w:line="300" w:lineRule="atLeast"/>
        <w:jc w:val="both"/>
        <w:rPr>
          <w:rFonts w:cs="Arial"/>
        </w:rPr>
      </w:pPr>
      <w:r w:rsidRPr="00507213">
        <w:rPr>
          <w:rFonts w:cs="Arial"/>
        </w:rPr>
        <w:t>2. odbaciti prigovor zbog nedopuštenosti, nepravodobnosti, nedostatka pravnog interesa i zbog toga što je izjavljena od neovlaštene osobe,</w:t>
      </w:r>
    </w:p>
    <w:p w14:paraId="0D26ADCF" w14:textId="77777777" w:rsidR="004B0F79" w:rsidRPr="00507213" w:rsidRDefault="004B0F79" w:rsidP="004B0F79">
      <w:pPr>
        <w:pStyle w:val="Norma"/>
        <w:spacing w:after="120" w:line="300" w:lineRule="atLeast"/>
        <w:jc w:val="both"/>
        <w:rPr>
          <w:rFonts w:cs="Arial"/>
        </w:rPr>
      </w:pPr>
      <w:r w:rsidRPr="00507213">
        <w:rPr>
          <w:rFonts w:cs="Arial"/>
        </w:rPr>
        <w:t>3. odbiti prigovor,</w:t>
      </w:r>
    </w:p>
    <w:p w14:paraId="1FE695CC" w14:textId="77777777" w:rsidR="004B0F79" w:rsidRPr="00507213" w:rsidRDefault="004B0F79" w:rsidP="004B0F79">
      <w:pPr>
        <w:pStyle w:val="Norma"/>
        <w:spacing w:after="120" w:line="300" w:lineRule="atLeast"/>
        <w:jc w:val="both"/>
        <w:rPr>
          <w:rFonts w:cs="Arial"/>
        </w:rPr>
      </w:pPr>
      <w:r w:rsidRPr="00507213">
        <w:rPr>
          <w:rFonts w:cs="Arial"/>
        </w:rPr>
        <w:t xml:space="preserve">4. usvojiti prigovor te u tom slučaju poništiti odluku ili postupak. </w:t>
      </w:r>
    </w:p>
    <w:p w14:paraId="6C0D8467" w14:textId="77777777" w:rsidR="004B0F79" w:rsidRPr="00507213" w:rsidRDefault="004B0F79" w:rsidP="004B0F79">
      <w:pPr>
        <w:pStyle w:val="Norma"/>
        <w:spacing w:after="120" w:line="300" w:lineRule="atLeast"/>
        <w:jc w:val="both"/>
        <w:rPr>
          <w:rFonts w:cs="Arial"/>
        </w:rPr>
      </w:pPr>
      <w:r w:rsidRPr="00507213">
        <w:rPr>
          <w:rFonts w:cs="Arial"/>
        </w:rPr>
        <w:t xml:space="preserve">(2) Odluka o prigovoru mora biti obrazložena. </w:t>
      </w:r>
    </w:p>
    <w:p w14:paraId="374A26C8" w14:textId="77777777" w:rsidR="00694B80" w:rsidRDefault="00694B80" w:rsidP="004B0F79">
      <w:pPr>
        <w:pStyle w:val="Norma"/>
        <w:spacing w:after="120" w:line="300" w:lineRule="atLeast"/>
        <w:jc w:val="both"/>
        <w:rPr>
          <w:rFonts w:cs="Arial"/>
        </w:rPr>
      </w:pPr>
    </w:p>
    <w:p w14:paraId="569E741E" w14:textId="77777777" w:rsidR="00694B80" w:rsidRDefault="00694B80" w:rsidP="004B0F79">
      <w:pPr>
        <w:pStyle w:val="Norma"/>
        <w:spacing w:after="120" w:line="300" w:lineRule="atLeast"/>
        <w:jc w:val="both"/>
        <w:rPr>
          <w:rFonts w:cs="Arial"/>
        </w:rPr>
      </w:pPr>
    </w:p>
    <w:p w14:paraId="5D9D66B1" w14:textId="32BEA3CB" w:rsidR="004B0F79" w:rsidRPr="00507213" w:rsidRDefault="004B0F79" w:rsidP="004B0F79">
      <w:pPr>
        <w:pStyle w:val="Norma"/>
        <w:spacing w:after="120" w:line="300" w:lineRule="atLeast"/>
        <w:jc w:val="both"/>
        <w:rPr>
          <w:rFonts w:cs="Arial"/>
        </w:rPr>
      </w:pPr>
      <w:r w:rsidRPr="00507213">
        <w:rPr>
          <w:rFonts w:cs="Arial"/>
        </w:rPr>
        <w:t>(3) Odluka o prigovoru dostavlja se objavom u EOJN-u.</w:t>
      </w:r>
    </w:p>
    <w:p w14:paraId="7A797721" w14:textId="77777777" w:rsidR="004B0F79" w:rsidRPr="00507213" w:rsidRDefault="004B0F79" w:rsidP="004B0F79">
      <w:pPr>
        <w:pStyle w:val="Norma"/>
        <w:spacing w:after="120" w:line="300" w:lineRule="atLeast"/>
        <w:jc w:val="both"/>
        <w:rPr>
          <w:rFonts w:cs="Arial"/>
        </w:rPr>
      </w:pPr>
      <w:r w:rsidRPr="00507213">
        <w:rPr>
          <w:rFonts w:cs="Arial"/>
        </w:rPr>
        <w:t>(4) Postupak po prigovoru nije upravni postupak te protiv takve odluke nije dopuštena žalba niti je moguće pokrenuti upravni spor.</w:t>
      </w:r>
    </w:p>
    <w:p w14:paraId="20DC1D3C" w14:textId="77777777" w:rsidR="004B0F79" w:rsidRPr="00507213" w:rsidRDefault="004B0F79" w:rsidP="004B0F79">
      <w:pPr>
        <w:pStyle w:val="Norma"/>
        <w:spacing w:after="120" w:line="300" w:lineRule="atLeast"/>
        <w:jc w:val="both"/>
        <w:rPr>
          <w:rFonts w:cs="Arial"/>
        </w:rPr>
      </w:pPr>
    </w:p>
    <w:p w14:paraId="375A3E2B"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UGOVOR O JEDNOSTAVNOJ NABAVI</w:t>
      </w:r>
    </w:p>
    <w:p w14:paraId="1C0FDA61" w14:textId="77777777" w:rsidR="004B0F79" w:rsidRPr="00507213" w:rsidRDefault="004B0F79" w:rsidP="004B0F79">
      <w:pPr>
        <w:pStyle w:val="Norma"/>
        <w:rPr>
          <w:rFonts w:cs="Arial"/>
        </w:rPr>
      </w:pPr>
    </w:p>
    <w:p w14:paraId="27397E27"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30.</w:t>
      </w:r>
    </w:p>
    <w:p w14:paraId="63A95982" w14:textId="7491B2D8" w:rsidR="004B0F79" w:rsidRPr="00507213" w:rsidRDefault="004B0F79" w:rsidP="004B0F79">
      <w:pPr>
        <w:pStyle w:val="Norma"/>
        <w:spacing w:after="120" w:line="300" w:lineRule="atLeast"/>
        <w:jc w:val="both"/>
        <w:rPr>
          <w:rFonts w:cs="Arial"/>
        </w:rPr>
      </w:pPr>
      <w:r w:rsidRPr="00507213">
        <w:rPr>
          <w:rFonts w:cs="Arial"/>
        </w:rPr>
        <w:t xml:space="preserve">(1) S odabranim ponuditeljem sklapa se ugovor o jednostavnoj nabavi nakon izvršnosti odluke o odabiru. Ugovor obavezno sadrži podatke o ugovornim stranama koje sklapaju ugovor, mjestu sklapanja ugovora, predmetu ugovora, cijeni, rokovima isporuke roba, izvođenju radova i pružanju usluge, načinu i dinamici plaćanja te ostalim bitnim sastojcima ugovora sukladno Zakonu o obveznim odnosima. Ugovor potpisuje </w:t>
      </w:r>
      <w:r w:rsidR="00E431B6">
        <w:rPr>
          <w:rFonts w:cs="Arial"/>
        </w:rPr>
        <w:t>Direktor društva</w:t>
      </w:r>
      <w:r w:rsidRPr="00507213">
        <w:rPr>
          <w:rFonts w:cs="Arial"/>
        </w:rPr>
        <w:t>.</w:t>
      </w:r>
    </w:p>
    <w:p w14:paraId="72DBCB08" w14:textId="77777777" w:rsidR="004B0F79" w:rsidRPr="00507213" w:rsidRDefault="004B0F79" w:rsidP="004B0F79">
      <w:pPr>
        <w:pStyle w:val="Norma"/>
        <w:spacing w:after="120" w:line="300" w:lineRule="atLeast"/>
        <w:jc w:val="both"/>
        <w:rPr>
          <w:rFonts w:cs="Arial"/>
        </w:rPr>
      </w:pPr>
      <w:r w:rsidRPr="00507213">
        <w:rPr>
          <w:rFonts w:cs="Arial"/>
        </w:rPr>
        <w:t>(2) Ugovorne strane izvršavaju ugovor o nabavi u skladu s uvjetima određenima u pozivu na dostavu ponuda i odabranom ponudom.</w:t>
      </w:r>
    </w:p>
    <w:p w14:paraId="7508E6F1" w14:textId="696A9590" w:rsidR="004B0F79" w:rsidRPr="00E431B6" w:rsidRDefault="004B0F79" w:rsidP="004B0F79">
      <w:pPr>
        <w:pStyle w:val="Norma"/>
        <w:spacing w:after="120" w:line="300" w:lineRule="atLeast"/>
        <w:jc w:val="both"/>
        <w:rPr>
          <w:rFonts w:cs="Arial"/>
          <w:color w:val="FF0000"/>
        </w:rPr>
      </w:pPr>
      <w:r w:rsidRPr="00507213">
        <w:rPr>
          <w:rFonts w:cs="Arial"/>
        </w:rPr>
        <w:t xml:space="preserve">(3) Izvršenje ugovora prati i kontrolira </w:t>
      </w:r>
      <w:r w:rsidR="00694B80">
        <w:rPr>
          <w:rFonts w:cs="Arial"/>
        </w:rPr>
        <w:t xml:space="preserve">Direktor društva ili </w:t>
      </w:r>
      <w:r w:rsidR="00E431B6">
        <w:rPr>
          <w:rFonts w:cs="Arial"/>
        </w:rPr>
        <w:t xml:space="preserve">osoba koju odredi Direktor društva.  </w:t>
      </w:r>
    </w:p>
    <w:p w14:paraId="7190A143" w14:textId="77777777" w:rsidR="004B0F79" w:rsidRPr="00507213" w:rsidRDefault="004B0F79" w:rsidP="004B0F79">
      <w:pPr>
        <w:pStyle w:val="Norma"/>
        <w:spacing w:after="120" w:line="300" w:lineRule="atLeast"/>
        <w:jc w:val="both"/>
        <w:rPr>
          <w:rFonts w:cs="Arial"/>
        </w:rPr>
      </w:pPr>
    </w:p>
    <w:p w14:paraId="54876EF7"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IZMJENE UGOVORA O JEDNOSTAVNOJ NABAVI</w:t>
      </w:r>
    </w:p>
    <w:p w14:paraId="6AB8DBA9" w14:textId="77777777" w:rsidR="004B0F79" w:rsidRPr="00507213" w:rsidRDefault="004B0F79" w:rsidP="004B0F79">
      <w:pPr>
        <w:pStyle w:val="Norma"/>
        <w:rPr>
          <w:rFonts w:cs="Arial"/>
        </w:rPr>
      </w:pPr>
    </w:p>
    <w:p w14:paraId="50CFCBBE"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31.</w:t>
      </w:r>
    </w:p>
    <w:p w14:paraId="4EC820B3" w14:textId="77777777" w:rsidR="004B0F79" w:rsidRPr="00507213" w:rsidRDefault="004B0F79" w:rsidP="004B0F79">
      <w:pPr>
        <w:pStyle w:val="Norma"/>
        <w:spacing w:after="120" w:line="300" w:lineRule="atLeast"/>
        <w:jc w:val="both"/>
        <w:rPr>
          <w:rFonts w:cs="Arial"/>
        </w:rPr>
      </w:pPr>
      <w:r w:rsidRPr="00507213">
        <w:rPr>
          <w:rFonts w:cs="Arial"/>
        </w:rPr>
        <w:t>(1) Naručitelj smije izmijeniti ugovor o jednostavnoj nabavi tijekom njegova trajanja bez provođenja novog postupka jednostavne nabave uz odgovarajuću primjenu članaka 315. – 320. ZJN-a.</w:t>
      </w:r>
    </w:p>
    <w:p w14:paraId="6E9B4359" w14:textId="77777777" w:rsidR="004B0F79" w:rsidRPr="00507213" w:rsidRDefault="004B0F79" w:rsidP="004B0F79">
      <w:pPr>
        <w:pStyle w:val="Norma"/>
        <w:spacing w:after="120" w:line="300" w:lineRule="atLeast"/>
        <w:jc w:val="both"/>
        <w:rPr>
          <w:rFonts w:cs="Arial"/>
        </w:rPr>
      </w:pPr>
      <w:r w:rsidRPr="00507213">
        <w:rPr>
          <w:rFonts w:cs="Arial"/>
        </w:rPr>
        <w:t>(2) Izmjene ugovora o nabavi Naručitelj je obvezan objaviti u registru ugovora u roku od 30 dana od dana izmjene ugovora.</w:t>
      </w:r>
    </w:p>
    <w:p w14:paraId="5573A2BE" w14:textId="77777777" w:rsidR="004B0F79" w:rsidRPr="00507213" w:rsidRDefault="004B0F79" w:rsidP="004B0F79">
      <w:pPr>
        <w:pStyle w:val="Norma"/>
        <w:spacing w:after="120" w:line="300" w:lineRule="atLeast"/>
        <w:jc w:val="both"/>
        <w:rPr>
          <w:rFonts w:cs="Arial"/>
        </w:rPr>
      </w:pPr>
      <w:r w:rsidRPr="00507213">
        <w:rPr>
          <w:rFonts w:cs="Arial"/>
        </w:rPr>
        <w:t>(3) Neovisno o pravilima izmjene ugovora, izmjena ugovora o jednostavnoj nabavi nije dopuštena ako bi rezultirala promjenom cijene koja bi:</w:t>
      </w:r>
    </w:p>
    <w:p w14:paraId="50374523" w14:textId="77777777" w:rsidR="004B0F79" w:rsidRPr="00507213" w:rsidRDefault="004B0F79" w:rsidP="004B0F79">
      <w:pPr>
        <w:pStyle w:val="Norma"/>
        <w:spacing w:after="120" w:line="300" w:lineRule="atLeast"/>
        <w:jc w:val="both"/>
        <w:rPr>
          <w:rFonts w:cs="Arial"/>
        </w:rPr>
      </w:pPr>
      <w:r w:rsidRPr="00507213">
        <w:rPr>
          <w:rFonts w:cs="Arial"/>
        </w:rPr>
        <w:t>- za ugovor o jednostavnoj nabavi kojoj je prethodio postupak predviđen za nabave vrijednosti do 15.000,00 eura, prešla vrijednost ugovora od 15.000,00 eura bez PDV-a,</w:t>
      </w:r>
    </w:p>
    <w:p w14:paraId="7364420D" w14:textId="77777777" w:rsidR="004B0F79" w:rsidRPr="00507213" w:rsidRDefault="004B0F79" w:rsidP="004B0F79">
      <w:pPr>
        <w:pStyle w:val="Norma"/>
        <w:spacing w:after="120" w:line="300" w:lineRule="atLeast"/>
        <w:jc w:val="both"/>
        <w:rPr>
          <w:rFonts w:cs="Arial"/>
        </w:rPr>
      </w:pPr>
      <w:r w:rsidRPr="00507213">
        <w:rPr>
          <w:rFonts w:cs="Arial"/>
        </w:rPr>
        <w:t>- za ugovor o jednostavnoj nabavi robe i usluga čija je procijenjena vrijednost nabave bila jednaka ili manja od 25.000,00 eura, prešla vrijednost ugovora od 25.000,00 eura bez PDV-a, a postupak nije proveden javnom objavom u EOJN-u,</w:t>
      </w:r>
    </w:p>
    <w:p w14:paraId="6846F3F7" w14:textId="77777777" w:rsidR="004B0F79" w:rsidRPr="00507213" w:rsidRDefault="004B0F79" w:rsidP="004B0F79">
      <w:pPr>
        <w:pStyle w:val="Norma"/>
        <w:spacing w:after="120" w:line="300" w:lineRule="atLeast"/>
        <w:jc w:val="both"/>
        <w:rPr>
          <w:rFonts w:cs="Arial"/>
        </w:rPr>
      </w:pPr>
      <w:r w:rsidRPr="00507213">
        <w:rPr>
          <w:rFonts w:cs="Arial"/>
        </w:rPr>
        <w:t>- za ugovor o jednostavnoj nabavi radova čija je procijenjena vrijednost nabave bila jednaka ili manja od 45.000,00 eura, prešla vrijednost ugovora od 45.000,00 eura bez PDV-a, a postupak nije proveden javnom objavom u EOJN-u,</w:t>
      </w:r>
    </w:p>
    <w:p w14:paraId="050A45B1" w14:textId="77777777" w:rsidR="004B0F79" w:rsidRPr="00507213" w:rsidRDefault="004B0F79" w:rsidP="004B0F79">
      <w:pPr>
        <w:pStyle w:val="Norma"/>
        <w:spacing w:after="120" w:line="300" w:lineRule="atLeast"/>
        <w:jc w:val="both"/>
        <w:rPr>
          <w:rFonts w:cs="Arial"/>
        </w:rPr>
      </w:pPr>
      <w:r w:rsidRPr="00507213">
        <w:rPr>
          <w:rFonts w:cs="Arial"/>
        </w:rPr>
        <w:t>- u svakom slučaju prešla zakonski prag za primjenu javne nabave.</w:t>
      </w:r>
    </w:p>
    <w:p w14:paraId="76204D8C" w14:textId="17D986C8" w:rsidR="004B0F79" w:rsidRDefault="004B0F79" w:rsidP="004B0F79">
      <w:pPr>
        <w:pStyle w:val="Norma"/>
        <w:spacing w:after="120" w:line="300" w:lineRule="atLeast"/>
        <w:jc w:val="both"/>
        <w:rPr>
          <w:rFonts w:cs="Arial"/>
        </w:rPr>
      </w:pPr>
    </w:p>
    <w:p w14:paraId="0F145F01" w14:textId="1B8D739F" w:rsidR="00694B80" w:rsidRDefault="00694B80" w:rsidP="004B0F79">
      <w:pPr>
        <w:pStyle w:val="Norma"/>
        <w:spacing w:after="120" w:line="300" w:lineRule="atLeast"/>
        <w:jc w:val="both"/>
        <w:rPr>
          <w:rFonts w:cs="Arial"/>
        </w:rPr>
      </w:pPr>
    </w:p>
    <w:p w14:paraId="1C994E77" w14:textId="77777777" w:rsidR="00694B80" w:rsidRPr="00507213" w:rsidRDefault="00694B80" w:rsidP="004B0F79">
      <w:pPr>
        <w:pStyle w:val="Norma"/>
        <w:spacing w:after="120" w:line="300" w:lineRule="atLeast"/>
        <w:jc w:val="both"/>
        <w:rPr>
          <w:rFonts w:cs="Arial"/>
        </w:rPr>
      </w:pPr>
    </w:p>
    <w:p w14:paraId="504BE12E"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lastRenderedPageBreak/>
        <w:t>ELEKTRONIČKA DRAŽBA</w:t>
      </w:r>
    </w:p>
    <w:p w14:paraId="0A0A7C27" w14:textId="77777777" w:rsidR="004B0F79" w:rsidRPr="00507213" w:rsidRDefault="004B0F79" w:rsidP="004B0F79">
      <w:pPr>
        <w:pStyle w:val="Norma"/>
        <w:rPr>
          <w:rFonts w:cs="Arial"/>
        </w:rPr>
      </w:pPr>
    </w:p>
    <w:p w14:paraId="4F49A0DC"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32.</w:t>
      </w:r>
    </w:p>
    <w:p w14:paraId="56ACF6B5" w14:textId="77777777" w:rsidR="004B0F79" w:rsidRPr="00507213" w:rsidRDefault="004B0F79" w:rsidP="004B0F79">
      <w:pPr>
        <w:pStyle w:val="Norma"/>
        <w:spacing w:after="120" w:line="300" w:lineRule="atLeast"/>
        <w:jc w:val="both"/>
        <w:rPr>
          <w:rFonts w:cs="Arial"/>
        </w:rPr>
      </w:pPr>
      <w:r w:rsidRPr="00507213">
        <w:rPr>
          <w:rFonts w:cs="Arial"/>
        </w:rPr>
        <w:t>(1) Naručitelj može odrediti da sklapanju ugovora o jednostavnoj nabavi prethodi elektronička dražba, ako je poziv na dostavu ponude objavio u EOJN-u, ako se sadržaj poziva na dostavu ponude, a posebno tehničke specifikacije predmeta nabave mogu precizno utvrditi.</w:t>
      </w:r>
    </w:p>
    <w:p w14:paraId="44814EFA" w14:textId="77777777" w:rsidR="004B0F79" w:rsidRPr="00507213" w:rsidRDefault="004B0F79" w:rsidP="004B0F79">
      <w:pPr>
        <w:pStyle w:val="Norma"/>
        <w:spacing w:after="120" w:line="300" w:lineRule="atLeast"/>
        <w:jc w:val="both"/>
        <w:rPr>
          <w:rFonts w:cs="Arial"/>
        </w:rPr>
      </w:pPr>
      <w:r w:rsidRPr="00507213">
        <w:rPr>
          <w:rFonts w:cs="Arial"/>
        </w:rPr>
        <w:t>(2) Naručitelj je obvezan osigurati da je provođenje elektroničke dražbe tijekom svih faza dokumentirano u cijelosti.</w:t>
      </w:r>
    </w:p>
    <w:p w14:paraId="2FBFA2C4" w14:textId="77777777" w:rsidR="004B0F79" w:rsidRPr="00507213" w:rsidRDefault="004B0F79" w:rsidP="004B0F79">
      <w:pPr>
        <w:pStyle w:val="Norma"/>
        <w:spacing w:after="120" w:line="300" w:lineRule="atLeast"/>
        <w:jc w:val="both"/>
        <w:rPr>
          <w:rFonts w:cs="Arial"/>
        </w:rPr>
      </w:pPr>
    </w:p>
    <w:p w14:paraId="65D3F9CA"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PROJEKTNI NATJEČAJ</w:t>
      </w:r>
    </w:p>
    <w:p w14:paraId="1022AA41" w14:textId="77777777" w:rsidR="004B0F79" w:rsidRPr="00507213" w:rsidRDefault="004B0F79" w:rsidP="004B0F79">
      <w:pPr>
        <w:pStyle w:val="Norma"/>
        <w:rPr>
          <w:rFonts w:cs="Arial"/>
        </w:rPr>
      </w:pPr>
    </w:p>
    <w:p w14:paraId="1CEA3A5C"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33.</w:t>
      </w:r>
    </w:p>
    <w:p w14:paraId="60CD9E7B" w14:textId="77777777" w:rsidR="004B0F79" w:rsidRPr="00507213" w:rsidRDefault="004B0F79" w:rsidP="004B0F79">
      <w:pPr>
        <w:pStyle w:val="Norma"/>
        <w:spacing w:after="120" w:line="300" w:lineRule="atLeast"/>
        <w:jc w:val="both"/>
        <w:rPr>
          <w:rFonts w:cs="Arial"/>
        </w:rPr>
      </w:pPr>
      <w:r w:rsidRPr="00507213">
        <w:rPr>
          <w:rFonts w:cs="Arial"/>
        </w:rPr>
        <w:t>(1) Ovaj članak Pravilnika primjenjuje se na:</w:t>
      </w:r>
    </w:p>
    <w:p w14:paraId="4B45C454" w14:textId="77777777" w:rsidR="004B0F79" w:rsidRPr="00507213" w:rsidRDefault="004B0F79" w:rsidP="004B0F79">
      <w:pPr>
        <w:pStyle w:val="Norma"/>
        <w:spacing w:after="120" w:line="300" w:lineRule="atLeast"/>
        <w:jc w:val="both"/>
        <w:rPr>
          <w:rFonts w:cs="Arial"/>
        </w:rPr>
      </w:pPr>
      <w:r w:rsidRPr="00507213">
        <w:rPr>
          <w:rFonts w:cs="Arial"/>
        </w:rPr>
        <w:t>1. projektne natječaje organizirane kao dio postupka koji prethodi postupku dodjele ugovora o jednostavnim nabavama usluga</w:t>
      </w:r>
    </w:p>
    <w:p w14:paraId="4E8996B8" w14:textId="77777777" w:rsidR="004B0F79" w:rsidRPr="00507213" w:rsidRDefault="004B0F79" w:rsidP="004B0F79">
      <w:pPr>
        <w:pStyle w:val="Norma"/>
        <w:spacing w:after="120" w:line="300" w:lineRule="atLeast"/>
        <w:jc w:val="both"/>
        <w:rPr>
          <w:rFonts w:cs="Arial"/>
        </w:rPr>
      </w:pPr>
      <w:r w:rsidRPr="00507213">
        <w:rPr>
          <w:rFonts w:cs="Arial"/>
        </w:rPr>
        <w:t>2. projektne natječaje s nagradama ili isplatama sudionicima.</w:t>
      </w:r>
    </w:p>
    <w:p w14:paraId="0F67E045" w14:textId="77777777" w:rsidR="004B0F79" w:rsidRPr="00507213" w:rsidRDefault="004B0F79" w:rsidP="004B0F79">
      <w:pPr>
        <w:pStyle w:val="Norma"/>
        <w:spacing w:after="120" w:line="300" w:lineRule="atLeast"/>
        <w:jc w:val="both"/>
        <w:rPr>
          <w:rFonts w:cs="Arial"/>
        </w:rPr>
      </w:pPr>
      <w:r w:rsidRPr="00507213">
        <w:rPr>
          <w:rFonts w:cs="Arial"/>
        </w:rPr>
        <w:t>(2) U slučajevima iz stavka 1. točke 1. ovoga članka, procijenjena vrijednost nabave temelji se na procijenjenoj vrijednosti nabave za ugovor o jednostavnoj nabavi usluga, uključujući moguće nagrade ili isplate sudionicima.</w:t>
      </w:r>
    </w:p>
    <w:p w14:paraId="1F137F3A" w14:textId="77777777" w:rsidR="004B0F79" w:rsidRPr="00507213" w:rsidRDefault="004B0F79" w:rsidP="004B0F79">
      <w:pPr>
        <w:pStyle w:val="Norma"/>
        <w:spacing w:after="120" w:line="300" w:lineRule="atLeast"/>
        <w:jc w:val="both"/>
        <w:rPr>
          <w:rFonts w:cs="Arial"/>
        </w:rPr>
      </w:pPr>
      <w:r w:rsidRPr="00507213">
        <w:rPr>
          <w:rFonts w:cs="Arial"/>
        </w:rPr>
        <w:t>(3) U slučajevima iz stavka 1. točke 2. ovoga članka, procijenjena vrijednost nabave temelji se na ukupnom iznosu nagrada i isplata, uključujući procijenjenu vrijednost nabave za ugovor o jednostavnoj nabavi usluga koji bi se poslije mogao sklopiti ako je Naručitelj naveo svoju namjeru da dodijeli takav ugovor u obavijesti o projektnom natječaju.</w:t>
      </w:r>
    </w:p>
    <w:p w14:paraId="4A048479" w14:textId="77777777" w:rsidR="004B0F79" w:rsidRPr="00507213" w:rsidRDefault="004B0F79" w:rsidP="004B0F79">
      <w:pPr>
        <w:pStyle w:val="Norma"/>
        <w:spacing w:line="300" w:lineRule="atLeast"/>
        <w:jc w:val="both"/>
        <w:rPr>
          <w:rFonts w:cs="Arial"/>
        </w:rPr>
      </w:pPr>
    </w:p>
    <w:p w14:paraId="2A5AFCD6"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 xml:space="preserve">POHRANA DOKUMENTACIJE </w:t>
      </w:r>
    </w:p>
    <w:p w14:paraId="7FA26046" w14:textId="77777777" w:rsidR="004B0F79" w:rsidRPr="00507213" w:rsidRDefault="004B0F79" w:rsidP="004B0F79">
      <w:pPr>
        <w:pStyle w:val="Norma"/>
        <w:rPr>
          <w:rFonts w:cs="Arial"/>
        </w:rPr>
      </w:pPr>
    </w:p>
    <w:p w14:paraId="13546906"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34.</w:t>
      </w:r>
    </w:p>
    <w:p w14:paraId="284DCDF1" w14:textId="77777777" w:rsidR="004B0F79" w:rsidRPr="00507213" w:rsidRDefault="004B0F79" w:rsidP="004B0F79">
      <w:pPr>
        <w:pStyle w:val="Norma"/>
        <w:spacing w:after="120" w:line="300" w:lineRule="atLeast"/>
        <w:jc w:val="both"/>
        <w:rPr>
          <w:rFonts w:cs="Arial"/>
        </w:rPr>
      </w:pPr>
      <w:r w:rsidRPr="00507213">
        <w:rPr>
          <w:rFonts w:cs="Arial"/>
        </w:rPr>
        <w:t xml:space="preserve">(1) Svu dokumentaciju nastalu u provedbi postupka jednostavne nabave po ovom Pravilniku Naručitelj je obvezan čuvati najmanje četiri godine od završetka postupka. </w:t>
      </w:r>
    </w:p>
    <w:p w14:paraId="4BE26A52" w14:textId="77777777" w:rsidR="004B0F79" w:rsidRPr="00507213" w:rsidRDefault="004B0F79" w:rsidP="004B0F79">
      <w:pPr>
        <w:pStyle w:val="Norma"/>
        <w:spacing w:line="300" w:lineRule="atLeast"/>
        <w:jc w:val="both"/>
        <w:rPr>
          <w:rFonts w:cs="Arial"/>
        </w:rPr>
      </w:pPr>
    </w:p>
    <w:p w14:paraId="4815A87A" w14:textId="77777777" w:rsidR="004B0F79" w:rsidRPr="00507213" w:rsidRDefault="004B0F79" w:rsidP="004B0F79">
      <w:pPr>
        <w:pStyle w:val="Naslov1"/>
        <w:spacing w:before="0" w:after="120" w:line="300" w:lineRule="atLeast"/>
        <w:jc w:val="both"/>
        <w:rPr>
          <w:rFonts w:cs="Arial"/>
          <w:bCs/>
          <w:color w:val="auto"/>
          <w:sz w:val="22"/>
        </w:rPr>
      </w:pPr>
      <w:r w:rsidRPr="00507213">
        <w:rPr>
          <w:rFonts w:cs="Arial"/>
          <w:bCs/>
          <w:color w:val="auto"/>
          <w:sz w:val="22"/>
        </w:rPr>
        <w:t>ZAVRŠNE ODREDBE</w:t>
      </w:r>
    </w:p>
    <w:p w14:paraId="01ED1E40" w14:textId="77777777" w:rsidR="004B0F79" w:rsidRPr="00507213" w:rsidRDefault="004B0F79" w:rsidP="004B0F79">
      <w:pPr>
        <w:pStyle w:val="Norma"/>
        <w:rPr>
          <w:rFonts w:cs="Arial"/>
        </w:rPr>
      </w:pPr>
    </w:p>
    <w:p w14:paraId="00AE2D22"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35.</w:t>
      </w:r>
    </w:p>
    <w:p w14:paraId="35062774" w14:textId="77777777" w:rsidR="004B0F79" w:rsidRPr="00507213" w:rsidRDefault="004B0F79" w:rsidP="004B0F79">
      <w:pPr>
        <w:pStyle w:val="Norma"/>
        <w:spacing w:after="120" w:line="300" w:lineRule="atLeast"/>
        <w:jc w:val="both"/>
        <w:rPr>
          <w:rFonts w:cs="Arial"/>
        </w:rPr>
      </w:pPr>
      <w:r w:rsidRPr="00507213">
        <w:rPr>
          <w:rFonts w:cs="Arial"/>
        </w:rPr>
        <w:t>(1) Ovaj Pravilnik, kao i sve njegove daljnje izmjene i dopune, objavljuje se na internetskim stranicama Naručitelja te se čini dostupnim u EOJN-u.</w:t>
      </w:r>
    </w:p>
    <w:p w14:paraId="48245D28" w14:textId="583954DF" w:rsidR="004B0F79" w:rsidRPr="00507213" w:rsidRDefault="004B0F79" w:rsidP="004B0F79">
      <w:pPr>
        <w:pStyle w:val="Norma"/>
        <w:spacing w:after="120" w:line="300" w:lineRule="atLeast"/>
        <w:jc w:val="both"/>
        <w:rPr>
          <w:rFonts w:cs="Arial"/>
        </w:rPr>
      </w:pPr>
      <w:r w:rsidRPr="00507213">
        <w:rPr>
          <w:rFonts w:cs="Arial"/>
        </w:rPr>
        <w:t>(2) Stupanjem na snagu ovog Pravilnika stavljaju se van snage Pravilnik o jednostavnoj nabavi (KLASA:</w:t>
      </w:r>
      <w:r w:rsidR="00694B80">
        <w:rPr>
          <w:rFonts w:cs="Arial"/>
        </w:rPr>
        <w:t xml:space="preserve"> KPK-01/</w:t>
      </w:r>
      <w:r w:rsidRPr="00507213">
        <w:rPr>
          <w:rFonts w:cs="Arial"/>
        </w:rPr>
        <w:t>17-01/0</w:t>
      </w:r>
      <w:r w:rsidR="00694B80">
        <w:rPr>
          <w:rFonts w:cs="Arial"/>
        </w:rPr>
        <w:t>1</w:t>
      </w:r>
      <w:r w:rsidRPr="00507213">
        <w:rPr>
          <w:rFonts w:cs="Arial"/>
        </w:rPr>
        <w:t>, URBROJ: 238-17-17-01) od 1</w:t>
      </w:r>
      <w:r w:rsidR="00BD4779">
        <w:rPr>
          <w:rFonts w:cs="Arial"/>
        </w:rPr>
        <w:t>3</w:t>
      </w:r>
      <w:r w:rsidRPr="00507213">
        <w:rPr>
          <w:rFonts w:cs="Arial"/>
        </w:rPr>
        <w:t xml:space="preserve">. </w:t>
      </w:r>
      <w:r w:rsidR="00BD4779">
        <w:rPr>
          <w:rFonts w:cs="Arial"/>
        </w:rPr>
        <w:t>siječnja</w:t>
      </w:r>
      <w:r w:rsidRPr="00507213">
        <w:rPr>
          <w:rFonts w:cs="Arial"/>
        </w:rPr>
        <w:t xml:space="preserve"> 2017. godine.</w:t>
      </w:r>
    </w:p>
    <w:p w14:paraId="3616B44A" w14:textId="77777777" w:rsidR="004B0F79" w:rsidRPr="00507213" w:rsidRDefault="004B0F79" w:rsidP="004B0F79">
      <w:pPr>
        <w:pStyle w:val="Norma"/>
        <w:spacing w:after="120" w:line="300" w:lineRule="atLeast"/>
        <w:jc w:val="both"/>
        <w:rPr>
          <w:rFonts w:cs="Arial"/>
        </w:rPr>
      </w:pPr>
      <w:r w:rsidRPr="00507213">
        <w:rPr>
          <w:rFonts w:cs="Arial"/>
        </w:rPr>
        <w:t>(3) Postupci jednostavne nabave pokrenuti prije stupanja na snagu ovog Pravilnika dovršit će se prema odredbama akta koji je bio na snazi u trenutku pokretanja postupka.</w:t>
      </w:r>
    </w:p>
    <w:p w14:paraId="200F5A7E" w14:textId="2A79E207" w:rsidR="004B0F79" w:rsidRDefault="004B0F79" w:rsidP="004B0F79">
      <w:pPr>
        <w:pStyle w:val="Norma"/>
        <w:spacing w:after="120" w:line="300" w:lineRule="atLeast"/>
        <w:jc w:val="both"/>
        <w:rPr>
          <w:rFonts w:cs="Arial"/>
        </w:rPr>
      </w:pPr>
    </w:p>
    <w:p w14:paraId="20E0F96A" w14:textId="71CD2D4C" w:rsidR="00BD4779" w:rsidRDefault="00BD4779" w:rsidP="004B0F79">
      <w:pPr>
        <w:pStyle w:val="Norma"/>
        <w:spacing w:after="120" w:line="300" w:lineRule="atLeast"/>
        <w:jc w:val="both"/>
        <w:rPr>
          <w:rFonts w:cs="Arial"/>
        </w:rPr>
      </w:pPr>
    </w:p>
    <w:p w14:paraId="674FBBFC" w14:textId="78EBAAA7" w:rsidR="00BD4779" w:rsidRDefault="00BD4779" w:rsidP="004B0F79">
      <w:pPr>
        <w:pStyle w:val="Norma"/>
        <w:spacing w:after="120" w:line="300" w:lineRule="atLeast"/>
        <w:jc w:val="both"/>
        <w:rPr>
          <w:rFonts w:cs="Arial"/>
        </w:rPr>
      </w:pPr>
    </w:p>
    <w:p w14:paraId="03FECF65" w14:textId="77777777" w:rsidR="00BD4779" w:rsidRPr="00507213" w:rsidRDefault="00BD4779" w:rsidP="004B0F79">
      <w:pPr>
        <w:pStyle w:val="Norma"/>
        <w:spacing w:after="120" w:line="300" w:lineRule="atLeast"/>
        <w:jc w:val="both"/>
        <w:rPr>
          <w:rFonts w:cs="Arial"/>
        </w:rPr>
      </w:pPr>
    </w:p>
    <w:p w14:paraId="080F64ED" w14:textId="77777777" w:rsidR="004B0F79" w:rsidRPr="00507213" w:rsidRDefault="004B0F79" w:rsidP="004B0F79">
      <w:pPr>
        <w:pStyle w:val="Naslov1"/>
        <w:spacing w:before="0" w:after="120" w:line="300" w:lineRule="atLeast"/>
        <w:jc w:val="center"/>
        <w:rPr>
          <w:rFonts w:cs="Arial"/>
          <w:bCs/>
          <w:color w:val="auto"/>
          <w:sz w:val="22"/>
        </w:rPr>
      </w:pPr>
      <w:r w:rsidRPr="00507213">
        <w:rPr>
          <w:rFonts w:cs="Arial"/>
          <w:bCs/>
          <w:color w:val="auto"/>
          <w:sz w:val="22"/>
        </w:rPr>
        <w:t>Članak 36.</w:t>
      </w:r>
    </w:p>
    <w:p w14:paraId="519F80B5" w14:textId="630ED0BE" w:rsidR="004B0F79" w:rsidRPr="00507213" w:rsidRDefault="004B0F79" w:rsidP="004B0F79">
      <w:pPr>
        <w:pStyle w:val="Norma"/>
        <w:spacing w:after="120" w:line="300" w:lineRule="atLeast"/>
        <w:jc w:val="both"/>
        <w:rPr>
          <w:rFonts w:cs="Arial"/>
        </w:rPr>
      </w:pPr>
      <w:r w:rsidRPr="00507213">
        <w:rPr>
          <w:rFonts w:cs="Arial"/>
        </w:rPr>
        <w:t>(1) Ovaj Pravilnik o</w:t>
      </w:r>
      <w:r w:rsidR="00BD4779">
        <w:rPr>
          <w:rFonts w:cs="Arial"/>
        </w:rPr>
        <w:t xml:space="preserve"> postupku provedbe </w:t>
      </w:r>
      <w:r w:rsidRPr="00507213">
        <w:rPr>
          <w:rFonts w:cs="Arial"/>
        </w:rPr>
        <w:t>jednostavn</w:t>
      </w:r>
      <w:r w:rsidR="00BD4779">
        <w:rPr>
          <w:rFonts w:cs="Arial"/>
        </w:rPr>
        <w:t>e</w:t>
      </w:r>
      <w:r w:rsidRPr="00507213">
        <w:rPr>
          <w:rFonts w:cs="Arial"/>
        </w:rPr>
        <w:t xml:space="preserve"> nabav</w:t>
      </w:r>
      <w:r w:rsidR="00BD4779">
        <w:rPr>
          <w:rFonts w:cs="Arial"/>
        </w:rPr>
        <w:t>e</w:t>
      </w:r>
      <w:r w:rsidRPr="00507213">
        <w:rPr>
          <w:rFonts w:cs="Arial"/>
        </w:rPr>
        <w:t xml:space="preserve"> stupa na snagu </w:t>
      </w:r>
      <w:r w:rsidR="00BD4779">
        <w:rPr>
          <w:rFonts w:cs="Arial"/>
        </w:rPr>
        <w:t>dobivanjem suglasnosti Skupštine</w:t>
      </w:r>
      <w:r w:rsidRPr="00507213">
        <w:rPr>
          <w:rFonts w:cs="Arial"/>
        </w:rPr>
        <w:t xml:space="preserve"> i objaviti će se internetskim stranicama Općine Kravarsko.</w:t>
      </w:r>
    </w:p>
    <w:p w14:paraId="0182A501" w14:textId="4A6B052E" w:rsidR="00831909" w:rsidRDefault="00831909" w:rsidP="00831909">
      <w:pPr>
        <w:pStyle w:val="Default"/>
        <w:rPr>
          <w:rFonts w:ascii="Arial" w:hAnsi="Arial" w:cs="Arial"/>
          <w:sz w:val="22"/>
          <w:szCs w:val="22"/>
        </w:rPr>
      </w:pPr>
    </w:p>
    <w:p w14:paraId="06B28EBB" w14:textId="77777777" w:rsidR="00BD4779" w:rsidRPr="00507213" w:rsidRDefault="00BD4779" w:rsidP="00831909">
      <w:pPr>
        <w:pStyle w:val="Default"/>
        <w:rPr>
          <w:rFonts w:ascii="Arial" w:hAnsi="Arial" w:cs="Arial"/>
          <w:sz w:val="22"/>
          <w:szCs w:val="22"/>
        </w:rPr>
      </w:pPr>
    </w:p>
    <w:p w14:paraId="0C00CCF1" w14:textId="6AF5AF4D" w:rsidR="00831909" w:rsidRPr="00507213" w:rsidRDefault="00831909" w:rsidP="00831909">
      <w:pPr>
        <w:pStyle w:val="Default"/>
        <w:rPr>
          <w:rFonts w:ascii="Arial" w:hAnsi="Arial" w:cs="Arial"/>
          <w:sz w:val="22"/>
          <w:szCs w:val="22"/>
        </w:rPr>
      </w:pPr>
      <w:r w:rsidRPr="00507213">
        <w:rPr>
          <w:rFonts w:ascii="Arial" w:hAnsi="Arial" w:cs="Arial"/>
          <w:sz w:val="22"/>
          <w:szCs w:val="22"/>
        </w:rPr>
        <w:t xml:space="preserve">KLASA: </w:t>
      </w:r>
      <w:r w:rsidR="00BD4779">
        <w:rPr>
          <w:rFonts w:ascii="Arial" w:hAnsi="Arial" w:cs="Arial"/>
          <w:sz w:val="22"/>
          <w:szCs w:val="22"/>
        </w:rPr>
        <w:t>KPK-406-03/26-01/03</w:t>
      </w:r>
    </w:p>
    <w:p w14:paraId="15C2E829" w14:textId="76647788" w:rsidR="00831909" w:rsidRPr="00507213" w:rsidRDefault="00831909" w:rsidP="00831909">
      <w:pPr>
        <w:pStyle w:val="Default"/>
        <w:rPr>
          <w:rFonts w:ascii="Arial" w:hAnsi="Arial" w:cs="Arial"/>
          <w:sz w:val="22"/>
          <w:szCs w:val="22"/>
        </w:rPr>
      </w:pPr>
      <w:r w:rsidRPr="00507213">
        <w:rPr>
          <w:rFonts w:ascii="Arial" w:hAnsi="Arial" w:cs="Arial"/>
          <w:sz w:val="22"/>
          <w:szCs w:val="22"/>
        </w:rPr>
        <w:t xml:space="preserve">UR.BROJ: </w:t>
      </w:r>
      <w:r w:rsidR="00BD4779">
        <w:rPr>
          <w:rFonts w:ascii="Arial" w:hAnsi="Arial" w:cs="Arial"/>
          <w:sz w:val="22"/>
          <w:szCs w:val="22"/>
        </w:rPr>
        <w:t>238-18-26-01</w:t>
      </w:r>
    </w:p>
    <w:p w14:paraId="71512B1F" w14:textId="0B1A4752" w:rsidR="00831909" w:rsidRDefault="00831909" w:rsidP="00831909">
      <w:pPr>
        <w:pStyle w:val="Default"/>
        <w:rPr>
          <w:rFonts w:ascii="Arial" w:hAnsi="Arial" w:cs="Arial"/>
          <w:sz w:val="22"/>
          <w:szCs w:val="22"/>
        </w:rPr>
      </w:pPr>
      <w:r w:rsidRPr="00507213">
        <w:rPr>
          <w:rFonts w:ascii="Arial" w:hAnsi="Arial" w:cs="Arial"/>
          <w:sz w:val="22"/>
          <w:szCs w:val="22"/>
        </w:rPr>
        <w:t xml:space="preserve">Kravarsko, </w:t>
      </w:r>
      <w:r w:rsidR="00BD4779">
        <w:rPr>
          <w:rFonts w:ascii="Arial" w:hAnsi="Arial" w:cs="Arial"/>
          <w:sz w:val="22"/>
          <w:szCs w:val="22"/>
        </w:rPr>
        <w:t>14. kolovoza 2026.g.</w:t>
      </w:r>
    </w:p>
    <w:p w14:paraId="0A2ECECA" w14:textId="40BFBF20" w:rsidR="00BD4779" w:rsidRDefault="00BD4779" w:rsidP="00831909">
      <w:pPr>
        <w:pStyle w:val="Default"/>
        <w:rPr>
          <w:rFonts w:ascii="Arial" w:hAnsi="Arial" w:cs="Arial"/>
          <w:sz w:val="22"/>
          <w:szCs w:val="22"/>
        </w:rPr>
      </w:pPr>
    </w:p>
    <w:p w14:paraId="1713FAC1" w14:textId="77777777" w:rsidR="00BD4779" w:rsidRPr="00507213" w:rsidRDefault="00BD4779" w:rsidP="00831909">
      <w:pPr>
        <w:pStyle w:val="Default"/>
        <w:rPr>
          <w:rFonts w:ascii="Arial" w:hAnsi="Arial" w:cs="Arial"/>
          <w:sz w:val="22"/>
          <w:szCs w:val="22"/>
        </w:rPr>
      </w:pPr>
    </w:p>
    <w:p w14:paraId="05C675D1" w14:textId="7F829614" w:rsidR="00831909" w:rsidRPr="00507213" w:rsidRDefault="00831909" w:rsidP="00831909">
      <w:pPr>
        <w:pStyle w:val="Default"/>
        <w:rPr>
          <w:rFonts w:ascii="Arial" w:hAnsi="Arial" w:cs="Arial"/>
          <w:sz w:val="22"/>
          <w:szCs w:val="22"/>
        </w:rPr>
      </w:pP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p>
    <w:p w14:paraId="36B21AFE" w14:textId="10B6A211" w:rsidR="00831909" w:rsidRDefault="00831909" w:rsidP="00BD4779">
      <w:pPr>
        <w:pStyle w:val="Default"/>
        <w:rPr>
          <w:rFonts w:ascii="Arial" w:hAnsi="Arial" w:cs="Arial"/>
          <w:sz w:val="22"/>
          <w:szCs w:val="22"/>
        </w:rPr>
      </w:pP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Pr="00507213">
        <w:rPr>
          <w:rFonts w:ascii="Arial" w:hAnsi="Arial" w:cs="Arial"/>
          <w:sz w:val="22"/>
          <w:szCs w:val="22"/>
        </w:rPr>
        <w:tab/>
      </w:r>
      <w:r w:rsidR="00BD4779">
        <w:rPr>
          <w:rFonts w:ascii="Arial" w:hAnsi="Arial" w:cs="Arial"/>
          <w:sz w:val="22"/>
          <w:szCs w:val="22"/>
        </w:rPr>
        <w:t>Direktorica</w:t>
      </w:r>
    </w:p>
    <w:p w14:paraId="49741FA5" w14:textId="06EEE2FF" w:rsidR="00BD4779" w:rsidRDefault="00BD4779" w:rsidP="00BD4779">
      <w:pPr>
        <w:pStyle w:val="Default"/>
        <w:rPr>
          <w:rFonts w:ascii="Arial" w:hAnsi="Arial" w:cs="Arial"/>
          <w:sz w:val="22"/>
          <w:szCs w:val="22"/>
        </w:rPr>
      </w:pPr>
    </w:p>
    <w:p w14:paraId="15871340" w14:textId="3D7152AD" w:rsidR="00BD4779" w:rsidRPr="00507213" w:rsidRDefault="00BD4779" w:rsidP="00BD4779">
      <w:pPr>
        <w:pStyle w:val="Default"/>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Dražena Pejak</w:t>
      </w:r>
    </w:p>
    <w:p w14:paraId="207FBEE7" w14:textId="6A98C320" w:rsidR="008F24F4" w:rsidRPr="00507213" w:rsidRDefault="008F24F4" w:rsidP="00831909">
      <w:pPr>
        <w:pStyle w:val="Norma"/>
        <w:spacing w:after="120" w:line="300" w:lineRule="atLeast"/>
        <w:jc w:val="both"/>
        <w:rPr>
          <w:rFonts w:cs="Arial"/>
        </w:rPr>
      </w:pPr>
      <w:r w:rsidRPr="00507213">
        <w:rPr>
          <w:rFonts w:cs="Arial"/>
        </w:rPr>
        <w:tab/>
      </w:r>
      <w:r w:rsidRPr="00507213">
        <w:rPr>
          <w:rFonts w:cs="Arial"/>
        </w:rPr>
        <w:tab/>
      </w:r>
      <w:r w:rsidRPr="00507213">
        <w:rPr>
          <w:rFonts w:cs="Arial"/>
        </w:rPr>
        <w:tab/>
      </w:r>
      <w:r w:rsidRPr="00507213">
        <w:rPr>
          <w:rFonts w:cs="Arial"/>
        </w:rPr>
        <w:tab/>
      </w:r>
      <w:r w:rsidR="00D879C9" w:rsidRPr="00507213">
        <w:rPr>
          <w:rFonts w:cs="Arial"/>
        </w:rPr>
        <w:tab/>
      </w:r>
    </w:p>
    <w:p w14:paraId="0CEF9804" w14:textId="77777777" w:rsidR="00831909" w:rsidRPr="00507213" w:rsidRDefault="00831909" w:rsidP="00831909">
      <w:pPr>
        <w:pStyle w:val="Norma"/>
        <w:spacing w:after="120" w:line="300" w:lineRule="atLeast"/>
        <w:jc w:val="both"/>
        <w:rPr>
          <w:rFonts w:cs="Arial"/>
        </w:rPr>
      </w:pPr>
    </w:p>
    <w:p w14:paraId="59FFC303" w14:textId="77777777" w:rsidR="00831909" w:rsidRPr="00507213" w:rsidRDefault="00831909" w:rsidP="00831909">
      <w:pPr>
        <w:pStyle w:val="Norma"/>
        <w:spacing w:after="120" w:line="300" w:lineRule="atLeast"/>
        <w:jc w:val="both"/>
        <w:rPr>
          <w:rFonts w:cs="Arial"/>
        </w:rPr>
      </w:pPr>
    </w:p>
    <w:p w14:paraId="65F106A5" w14:textId="77777777" w:rsidR="00831909" w:rsidRPr="00507213" w:rsidRDefault="00831909" w:rsidP="00831909">
      <w:pPr>
        <w:pStyle w:val="Norma"/>
        <w:spacing w:after="120" w:line="300" w:lineRule="atLeast"/>
        <w:jc w:val="both"/>
        <w:rPr>
          <w:rFonts w:cs="Arial"/>
        </w:rPr>
      </w:pPr>
    </w:p>
    <w:p w14:paraId="5FCB7058" w14:textId="77777777" w:rsidR="008F24F4" w:rsidRPr="00507213" w:rsidRDefault="008F24F4" w:rsidP="008F24F4">
      <w:pPr>
        <w:pStyle w:val="Norma"/>
        <w:spacing w:after="120" w:line="300" w:lineRule="atLeast"/>
        <w:jc w:val="both"/>
        <w:rPr>
          <w:rFonts w:cs="Arial"/>
        </w:rPr>
      </w:pPr>
    </w:p>
    <w:p w14:paraId="0C9DDDA0" w14:textId="77777777" w:rsidR="008F24F4" w:rsidRPr="00507213" w:rsidRDefault="008F24F4" w:rsidP="008F24F4">
      <w:pPr>
        <w:pStyle w:val="Norma"/>
        <w:spacing w:after="120" w:line="300" w:lineRule="atLeast"/>
        <w:jc w:val="both"/>
        <w:rPr>
          <w:rFonts w:cs="Arial"/>
        </w:rPr>
      </w:pPr>
    </w:p>
    <w:p w14:paraId="1F4BF34E" w14:textId="77777777" w:rsidR="008F24F4" w:rsidRPr="00507213" w:rsidRDefault="008F24F4" w:rsidP="008F24F4">
      <w:pPr>
        <w:pStyle w:val="Norma"/>
        <w:rPr>
          <w:rFonts w:cs="Arial"/>
        </w:rPr>
      </w:pPr>
    </w:p>
    <w:p w14:paraId="3FDE048C" w14:textId="77777777" w:rsidR="004264BC" w:rsidRPr="00507213" w:rsidRDefault="004264BC">
      <w:pPr>
        <w:pStyle w:val="Norma"/>
        <w:rPr>
          <w:rFonts w:cs="Arial"/>
        </w:rPr>
      </w:pPr>
    </w:p>
    <w:sectPr w:rsidR="004264BC" w:rsidRPr="00507213" w:rsidSect="00E339CF">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UniZgLight">
    <w:altName w:val="Cambria"/>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084EBCA"/>
    <w:multiLevelType w:val="multilevel"/>
    <w:tmpl w:val="11C054E6"/>
    <w:lvl w:ilvl="0">
      <w:start w:val="1"/>
      <w:numFmt w:val="decimal"/>
      <w:lvlText w:val="%1."/>
      <w:lvlJc w:val="left"/>
      <w:pPr>
        <w:tabs>
          <w:tab w:val="left" w:pos="0"/>
        </w:tabs>
        <w:ind w:left="720" w:hanging="360"/>
      </w:pPr>
      <w:rPr>
        <w:rFonts w:ascii="Calibri" w:eastAsia="Calibri" w:hAnsi="Calibri" w:cs="Calibri"/>
        <w:b w:val="0"/>
        <w:i w:val="0"/>
        <w:strike w:val="0"/>
        <w:dstrike w:val="0"/>
        <w:color w:val="auto"/>
        <w:w w:val="100"/>
        <w:sz w:val="22"/>
        <w:u w:val="none"/>
        <w:effect w:val="none"/>
      </w:rPr>
    </w:lvl>
    <w:lvl w:ilvl="1">
      <w:numFmt w:val="bullet"/>
      <w:lvlText w:val="o"/>
      <w:lvlJc w:val="left"/>
      <w:pPr>
        <w:tabs>
          <w:tab w:val="left" w:pos="0"/>
        </w:tabs>
        <w:ind w:left="1440" w:hanging="360"/>
      </w:pPr>
      <w:rPr>
        <w:rFonts w:ascii="Courier New" w:eastAsia="Courier New" w:hAnsi="Courier New" w:cs="Courier New"/>
        <w:b w:val="0"/>
      </w:rPr>
    </w:lvl>
    <w:lvl w:ilvl="2">
      <w:numFmt w:val="bullet"/>
      <w:lvlText w:val=""/>
      <w:lvlJc w:val="left"/>
      <w:pPr>
        <w:tabs>
          <w:tab w:val="left" w:pos="0"/>
        </w:tabs>
        <w:ind w:left="2160" w:hanging="360"/>
      </w:pPr>
      <w:rPr>
        <w:rFonts w:ascii="Wingdings" w:eastAsia="Wingdings" w:hAnsi="Wingdings" w:cs="Wingdings"/>
        <w:b w:val="0"/>
      </w:rPr>
    </w:lvl>
    <w:lvl w:ilvl="3">
      <w:numFmt w:val="bullet"/>
      <w:lvlText w:val=""/>
      <w:lvlJc w:val="left"/>
      <w:pPr>
        <w:tabs>
          <w:tab w:val="left" w:pos="0"/>
        </w:tabs>
        <w:ind w:left="2880" w:hanging="360"/>
      </w:pPr>
      <w:rPr>
        <w:rFonts w:ascii="Symbol" w:eastAsia="Symbol" w:hAnsi="Symbol" w:cs="Symbol"/>
        <w:b w:val="0"/>
      </w:rPr>
    </w:lvl>
    <w:lvl w:ilvl="4">
      <w:numFmt w:val="bullet"/>
      <w:lvlText w:val="o"/>
      <w:lvlJc w:val="left"/>
      <w:pPr>
        <w:tabs>
          <w:tab w:val="left" w:pos="0"/>
        </w:tabs>
        <w:ind w:left="3600" w:hanging="360"/>
      </w:pPr>
      <w:rPr>
        <w:rFonts w:ascii="Courier New" w:eastAsia="Courier New" w:hAnsi="Courier New" w:cs="Courier New"/>
        <w:b w:val="0"/>
      </w:rPr>
    </w:lvl>
    <w:lvl w:ilvl="5">
      <w:numFmt w:val="bullet"/>
      <w:lvlText w:val=""/>
      <w:lvlJc w:val="left"/>
      <w:pPr>
        <w:tabs>
          <w:tab w:val="left" w:pos="0"/>
        </w:tabs>
        <w:ind w:left="4320" w:hanging="360"/>
      </w:pPr>
      <w:rPr>
        <w:rFonts w:ascii="Wingdings" w:eastAsia="Wingdings" w:hAnsi="Wingdings" w:cs="Wingdings"/>
        <w:b w:val="0"/>
      </w:rPr>
    </w:lvl>
    <w:lvl w:ilvl="6">
      <w:numFmt w:val="bullet"/>
      <w:lvlText w:val=""/>
      <w:lvlJc w:val="left"/>
      <w:pPr>
        <w:tabs>
          <w:tab w:val="left" w:pos="0"/>
        </w:tabs>
        <w:ind w:left="5040" w:hanging="360"/>
      </w:pPr>
      <w:rPr>
        <w:rFonts w:ascii="Symbol" w:eastAsia="Symbol" w:hAnsi="Symbol" w:cs="Symbol"/>
        <w:b w:val="0"/>
      </w:rPr>
    </w:lvl>
    <w:lvl w:ilvl="7">
      <w:numFmt w:val="bullet"/>
      <w:lvlText w:val="o"/>
      <w:lvlJc w:val="left"/>
      <w:pPr>
        <w:tabs>
          <w:tab w:val="left" w:pos="0"/>
        </w:tabs>
        <w:ind w:left="5760" w:hanging="360"/>
      </w:pPr>
      <w:rPr>
        <w:rFonts w:ascii="Courier New" w:eastAsia="Courier New" w:hAnsi="Courier New" w:cs="Courier New"/>
        <w:b w:val="0"/>
      </w:rPr>
    </w:lvl>
    <w:lvl w:ilvl="8">
      <w:numFmt w:val="bullet"/>
      <w:lvlText w:val=""/>
      <w:lvlJc w:val="left"/>
      <w:pPr>
        <w:tabs>
          <w:tab w:val="left" w:pos="0"/>
        </w:tabs>
        <w:ind w:left="6480" w:hanging="360"/>
      </w:pPr>
      <w:rPr>
        <w:rFonts w:ascii="Wingdings" w:eastAsia="Wingdings" w:hAnsi="Wingdings" w:cs="Wingdings"/>
        <w:b w:val="0"/>
      </w:rPr>
    </w:lvl>
  </w:abstractNum>
  <w:abstractNum w:abstractNumId="1" w15:restartNumberingAfterBreak="0">
    <w:nsid w:val="3E9B65A9"/>
    <w:multiLevelType w:val="multilevel"/>
    <w:tmpl w:val="1A3842CC"/>
    <w:lvl w:ilvl="0">
      <w:numFmt w:val="bullet"/>
      <w:lvlText w:val="-"/>
      <w:lvlJc w:val="left"/>
      <w:pPr>
        <w:tabs>
          <w:tab w:val="left" w:pos="0"/>
        </w:tabs>
        <w:spacing w:line="300" w:lineRule="atLeast"/>
        <w:ind w:left="720" w:hanging="360"/>
      </w:pPr>
      <w:rPr>
        <w:rFonts w:ascii="Times New Roman" w:eastAsia="Calibri" w:hAnsi="Times New Roman"/>
        <w:b w:val="0"/>
        <w:i w:val="0"/>
        <w:strike w:val="0"/>
        <w:dstrike w:val="0"/>
        <w:color w:val="auto"/>
        <w:w w:val="100"/>
        <w:sz w:val="22"/>
        <w:u w:val="none"/>
        <w:effect w:val="none"/>
      </w:rPr>
    </w:lvl>
    <w:lvl w:ilvl="1">
      <w:numFmt w:val="bullet"/>
      <w:lvlText w:val="o"/>
      <w:lvlJc w:val="left"/>
      <w:pPr>
        <w:tabs>
          <w:tab w:val="left" w:pos="0"/>
        </w:tabs>
        <w:ind w:left="1440" w:hanging="360"/>
      </w:pPr>
      <w:rPr>
        <w:rFonts w:ascii="Courier New" w:hAnsi="Courier New"/>
        <w:b w:val="0"/>
      </w:rPr>
    </w:lvl>
    <w:lvl w:ilvl="2">
      <w:numFmt w:val="bullet"/>
      <w:lvlText w:val=""/>
      <w:lvlJc w:val="left"/>
      <w:pPr>
        <w:tabs>
          <w:tab w:val="left" w:pos="0"/>
        </w:tabs>
        <w:ind w:left="2160" w:hanging="360"/>
      </w:pPr>
      <w:rPr>
        <w:rFonts w:ascii="Wingdings" w:hAnsi="Wingdings"/>
        <w:b w:val="0"/>
      </w:rPr>
    </w:lvl>
    <w:lvl w:ilvl="3">
      <w:numFmt w:val="bullet"/>
      <w:lvlText w:val=""/>
      <w:lvlJc w:val="left"/>
      <w:pPr>
        <w:tabs>
          <w:tab w:val="left" w:pos="0"/>
        </w:tabs>
        <w:ind w:left="2880" w:hanging="360"/>
      </w:pPr>
      <w:rPr>
        <w:rFonts w:ascii="Symbol" w:hAnsi="Symbol"/>
        <w:b w:val="0"/>
      </w:rPr>
    </w:lvl>
    <w:lvl w:ilvl="4">
      <w:numFmt w:val="bullet"/>
      <w:lvlText w:val="o"/>
      <w:lvlJc w:val="left"/>
      <w:pPr>
        <w:tabs>
          <w:tab w:val="left" w:pos="0"/>
        </w:tabs>
        <w:ind w:left="3600" w:hanging="360"/>
      </w:pPr>
      <w:rPr>
        <w:rFonts w:ascii="Courier New" w:hAnsi="Courier New"/>
        <w:b w:val="0"/>
      </w:rPr>
    </w:lvl>
    <w:lvl w:ilvl="5">
      <w:numFmt w:val="bullet"/>
      <w:lvlText w:val=""/>
      <w:lvlJc w:val="left"/>
      <w:pPr>
        <w:tabs>
          <w:tab w:val="left" w:pos="0"/>
        </w:tabs>
        <w:ind w:left="4320" w:hanging="360"/>
      </w:pPr>
      <w:rPr>
        <w:rFonts w:ascii="Wingdings" w:hAnsi="Wingdings"/>
        <w:b w:val="0"/>
      </w:rPr>
    </w:lvl>
    <w:lvl w:ilvl="6">
      <w:numFmt w:val="bullet"/>
      <w:lvlText w:val=""/>
      <w:lvlJc w:val="left"/>
      <w:pPr>
        <w:tabs>
          <w:tab w:val="left" w:pos="0"/>
        </w:tabs>
        <w:ind w:left="5040" w:hanging="360"/>
      </w:pPr>
      <w:rPr>
        <w:rFonts w:ascii="Symbol" w:hAnsi="Symbol"/>
        <w:b w:val="0"/>
      </w:rPr>
    </w:lvl>
    <w:lvl w:ilvl="7">
      <w:numFmt w:val="bullet"/>
      <w:lvlText w:val="o"/>
      <w:lvlJc w:val="left"/>
      <w:pPr>
        <w:tabs>
          <w:tab w:val="left" w:pos="0"/>
        </w:tabs>
        <w:ind w:left="5760" w:hanging="360"/>
      </w:pPr>
      <w:rPr>
        <w:rFonts w:ascii="Courier New" w:hAnsi="Courier New"/>
        <w:b w:val="0"/>
      </w:rPr>
    </w:lvl>
    <w:lvl w:ilvl="8">
      <w:numFmt w:val="bullet"/>
      <w:lvlText w:val=""/>
      <w:lvlJc w:val="left"/>
      <w:pPr>
        <w:tabs>
          <w:tab w:val="left" w:pos="0"/>
        </w:tabs>
        <w:ind w:left="6480" w:hanging="360"/>
      </w:pPr>
      <w:rPr>
        <w:rFonts w:ascii="Wingdings" w:hAnsi="Wingdings"/>
        <w:b w:val="0"/>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5E6"/>
    <w:rsid w:val="0002171D"/>
    <w:rsid w:val="000B4B55"/>
    <w:rsid w:val="00184EEA"/>
    <w:rsid w:val="0027528F"/>
    <w:rsid w:val="00377EA5"/>
    <w:rsid w:val="004264BC"/>
    <w:rsid w:val="004767C7"/>
    <w:rsid w:val="004B0F79"/>
    <w:rsid w:val="00507213"/>
    <w:rsid w:val="006005E6"/>
    <w:rsid w:val="00694B80"/>
    <w:rsid w:val="00831909"/>
    <w:rsid w:val="008A114E"/>
    <w:rsid w:val="008F24F4"/>
    <w:rsid w:val="008F44D3"/>
    <w:rsid w:val="008F6F55"/>
    <w:rsid w:val="0090086B"/>
    <w:rsid w:val="00913AD1"/>
    <w:rsid w:val="009647BA"/>
    <w:rsid w:val="00997617"/>
    <w:rsid w:val="00A44483"/>
    <w:rsid w:val="00AC4C6F"/>
    <w:rsid w:val="00AE0C5A"/>
    <w:rsid w:val="00B12DB4"/>
    <w:rsid w:val="00B62475"/>
    <w:rsid w:val="00BD4779"/>
    <w:rsid w:val="00CE7D79"/>
    <w:rsid w:val="00CF3F6C"/>
    <w:rsid w:val="00D74AC2"/>
    <w:rsid w:val="00D879C9"/>
    <w:rsid w:val="00D91C25"/>
    <w:rsid w:val="00E339CF"/>
    <w:rsid w:val="00E34FC8"/>
    <w:rsid w:val="00E3723E"/>
    <w:rsid w:val="00E431B6"/>
    <w:rsid w:val="00F024C3"/>
    <w:rsid w:val="00F43883"/>
    <w:rsid w:val="00F95C7B"/>
    <w:rsid w:val="00FA2B85"/>
    <w:rsid w:val="00FB1F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3DED8"/>
  <w15:chartTrackingRefBased/>
  <w15:docId w15:val="{25AD1AD0-49EA-4F71-801E-5DCA7232E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
    <w:next w:val="Norma"/>
    <w:link w:val="Naslov1Char"/>
    <w:uiPriority w:val="9"/>
    <w:qFormat/>
    <w:rsid w:val="008F24F4"/>
    <w:pPr>
      <w:spacing w:before="240" w:line="256" w:lineRule="auto"/>
      <w:outlineLvl w:val="0"/>
    </w:pPr>
    <w:rPr>
      <w:b/>
      <w:color w:val="000000"/>
      <w:sz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rma">
    <w:name w:val="Norma"/>
    <w:qFormat/>
    <w:rsid w:val="008F24F4"/>
    <w:pPr>
      <w:spacing w:after="0" w:line="240" w:lineRule="auto"/>
    </w:pPr>
    <w:rPr>
      <w:rFonts w:ascii="Arial" w:eastAsia="Times New Roman" w:hAnsi="Arial" w:cs="Calibri"/>
      <w:lang w:eastAsia="hr-HR"/>
    </w:rPr>
  </w:style>
  <w:style w:type="table" w:customStyle="1" w:styleId="NormalTable">
    <w:name w:val="NormalTable"/>
    <w:uiPriority w:val="99"/>
    <w:semiHidden/>
    <w:unhideWhenUsed/>
    <w:tblPr>
      <w:tblInd w:w="0" w:type="dxa"/>
      <w:tblCellMar>
        <w:top w:w="0" w:type="dxa"/>
        <w:left w:w="108" w:type="dxa"/>
        <w:bottom w:w="0" w:type="dxa"/>
        <w:right w:w="108" w:type="dxa"/>
      </w:tblCellMar>
    </w:tblPr>
  </w:style>
  <w:style w:type="character" w:customStyle="1" w:styleId="Naslov1Char">
    <w:name w:val="Naslov 1 Char"/>
    <w:basedOn w:val="Zadanifontodlomka"/>
    <w:link w:val="Naslov1"/>
    <w:uiPriority w:val="9"/>
    <w:rsid w:val="008F24F4"/>
    <w:rPr>
      <w:rFonts w:ascii="Arial" w:eastAsia="Times New Roman" w:hAnsi="Arial" w:cs="Calibri"/>
      <w:b/>
      <w:color w:val="000000"/>
      <w:sz w:val="32"/>
      <w:lang w:eastAsia="hr-HR"/>
    </w:rPr>
  </w:style>
  <w:style w:type="paragraph" w:styleId="Odlomakpopisa">
    <w:name w:val="List Paragraph"/>
    <w:basedOn w:val="Norma"/>
    <w:qFormat/>
    <w:rsid w:val="008F24F4"/>
    <w:pPr>
      <w:widowControl w:val="0"/>
      <w:ind w:left="720"/>
      <w:contextualSpacing/>
      <w:jc w:val="both"/>
    </w:pPr>
    <w:rPr>
      <w:rFonts w:ascii="UniZgLight" w:eastAsia="UniZgLight" w:hAnsi="UniZgLight" w:cs="UniZgLight"/>
      <w:color w:val="000000"/>
      <w:sz w:val="24"/>
      <w:szCs w:val="24"/>
    </w:rPr>
  </w:style>
  <w:style w:type="paragraph" w:customStyle="1" w:styleId="Default">
    <w:name w:val="Default"/>
    <w:rsid w:val="008F24F4"/>
    <w:pPr>
      <w:autoSpaceDE w:val="0"/>
      <w:autoSpaceDN w:val="0"/>
      <w:adjustRightInd w:val="0"/>
      <w:spacing w:after="0" w:line="240" w:lineRule="auto"/>
    </w:pPr>
    <w:rPr>
      <w:rFonts w:ascii="Calibri" w:hAnsi="Calibri" w:cs="Calibri"/>
      <w:color w:val="000000"/>
      <w:sz w:val="24"/>
      <w:szCs w:val="24"/>
    </w:rPr>
  </w:style>
  <w:style w:type="character" w:styleId="Hiperveza">
    <w:name w:val="Hyperlink"/>
    <w:basedOn w:val="Zadanifontodlomka"/>
    <w:uiPriority w:val="99"/>
    <w:unhideWhenUsed/>
    <w:rsid w:val="00F95C7B"/>
    <w:rPr>
      <w:color w:val="0563C1" w:themeColor="hyperlink"/>
      <w:u w:val="single"/>
    </w:rPr>
  </w:style>
  <w:style w:type="character" w:customStyle="1" w:styleId="UnresolvedMention">
    <w:name w:val="Unresolved Mention"/>
    <w:basedOn w:val="Zadanifontodlomka"/>
    <w:uiPriority w:val="99"/>
    <w:semiHidden/>
    <w:unhideWhenUsed/>
    <w:rsid w:val="00F95C7B"/>
    <w:rPr>
      <w:color w:val="605E5C"/>
      <w:shd w:val="clear" w:color="auto" w:fill="E1DFDD"/>
    </w:rPr>
  </w:style>
  <w:style w:type="character" w:styleId="Referencakomentara">
    <w:name w:val="annotation reference"/>
    <w:basedOn w:val="Zadanifontodlomka"/>
    <w:uiPriority w:val="99"/>
    <w:semiHidden/>
    <w:unhideWhenUsed/>
    <w:rsid w:val="00377EA5"/>
    <w:rPr>
      <w:sz w:val="16"/>
      <w:szCs w:val="16"/>
    </w:rPr>
  </w:style>
  <w:style w:type="paragraph" w:styleId="Tekstkomentara">
    <w:name w:val="annotation text"/>
    <w:basedOn w:val="Normal"/>
    <w:link w:val="TekstkomentaraChar"/>
    <w:uiPriority w:val="99"/>
    <w:semiHidden/>
    <w:unhideWhenUsed/>
    <w:rsid w:val="00377EA5"/>
    <w:pPr>
      <w:spacing w:line="240" w:lineRule="auto"/>
    </w:pPr>
    <w:rPr>
      <w:sz w:val="20"/>
      <w:szCs w:val="20"/>
    </w:rPr>
  </w:style>
  <w:style w:type="character" w:customStyle="1" w:styleId="TekstkomentaraChar">
    <w:name w:val="Tekst komentara Char"/>
    <w:basedOn w:val="Zadanifontodlomka"/>
    <w:link w:val="Tekstkomentara"/>
    <w:uiPriority w:val="99"/>
    <w:semiHidden/>
    <w:rsid w:val="00377EA5"/>
    <w:rPr>
      <w:sz w:val="20"/>
      <w:szCs w:val="20"/>
    </w:rPr>
  </w:style>
  <w:style w:type="paragraph" w:styleId="Predmetkomentara">
    <w:name w:val="annotation subject"/>
    <w:basedOn w:val="Tekstkomentara"/>
    <w:next w:val="Tekstkomentara"/>
    <w:link w:val="PredmetkomentaraChar"/>
    <w:uiPriority w:val="99"/>
    <w:semiHidden/>
    <w:unhideWhenUsed/>
    <w:rsid w:val="00377EA5"/>
    <w:rPr>
      <w:b/>
      <w:bCs/>
    </w:rPr>
  </w:style>
  <w:style w:type="character" w:customStyle="1" w:styleId="PredmetkomentaraChar">
    <w:name w:val="Predmet komentara Char"/>
    <w:basedOn w:val="TekstkomentaraChar"/>
    <w:link w:val="Predmetkomentara"/>
    <w:uiPriority w:val="99"/>
    <w:semiHidden/>
    <w:rsid w:val="00377EA5"/>
    <w:rPr>
      <w:b/>
      <w:bCs/>
      <w:sz w:val="20"/>
      <w:szCs w:val="20"/>
    </w:rPr>
  </w:style>
  <w:style w:type="paragraph" w:styleId="Revizija">
    <w:name w:val="Revision"/>
    <w:hidden/>
    <w:uiPriority w:val="99"/>
    <w:semiHidden/>
    <w:rsid w:val="00377EA5"/>
    <w:pPr>
      <w:spacing w:after="0" w:line="240" w:lineRule="auto"/>
    </w:pPr>
  </w:style>
  <w:style w:type="paragraph" w:styleId="Tekstbalonia">
    <w:name w:val="Balloon Text"/>
    <w:basedOn w:val="Normal"/>
    <w:link w:val="TekstbaloniaChar"/>
    <w:uiPriority w:val="99"/>
    <w:semiHidden/>
    <w:unhideWhenUsed/>
    <w:rsid w:val="00B6247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624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691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39B28-38F9-4A8F-A764-8A5F2A26B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13</Pages>
  <Words>4128</Words>
  <Characters>23533</Characters>
  <Application>Microsoft Office Word</Application>
  <DocSecurity>0</DocSecurity>
  <Lines>196</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Žana Galić</dc:creator>
  <cp:keywords/>
  <dc:description/>
  <cp:lastModifiedBy>Dražena Pejak</cp:lastModifiedBy>
  <cp:revision>14</cp:revision>
  <cp:lastPrinted>2026-09-07T13:13:00Z</cp:lastPrinted>
  <dcterms:created xsi:type="dcterms:W3CDTF">2026-07-02T10:22:00Z</dcterms:created>
  <dcterms:modified xsi:type="dcterms:W3CDTF">2026-09-08T07:34:00Z</dcterms:modified>
</cp:coreProperties>
</file>