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62601" w14:textId="77777777" w:rsidR="001521D4" w:rsidRPr="00080712" w:rsidRDefault="001521D4" w:rsidP="001521D4">
      <w:pPr>
        <w:rPr>
          <w:sz w:val="16"/>
          <w:szCs w:val="16"/>
          <w:lang w:val="en-GB" w:eastAsia="en-US"/>
        </w:rPr>
      </w:pPr>
      <w:r>
        <w:rPr>
          <w:sz w:val="16"/>
          <w:szCs w:val="16"/>
        </w:rPr>
        <w:tab/>
        <w:t xml:space="preserve">           </w:t>
      </w:r>
      <w:r>
        <w:rPr>
          <w:noProof/>
          <w:sz w:val="16"/>
          <w:szCs w:val="16"/>
        </w:rPr>
        <w:drawing>
          <wp:inline distT="0" distB="0" distL="0" distR="0" wp14:anchorId="33AB655B" wp14:editId="515C176B">
            <wp:extent cx="390525" cy="457200"/>
            <wp:effectExtent l="19050" t="0" r="9525" b="0"/>
            <wp:docPr id="1" name="Slika 1" descr="180px-Croatian_Coat_of_Ar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0px-Croatian_Coat_of_Arms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CCD7C2" w14:textId="7843106A" w:rsidR="001521D4" w:rsidRDefault="001521D4" w:rsidP="001521D4">
      <w:pPr>
        <w:tabs>
          <w:tab w:val="left" w:pos="5100"/>
        </w:tabs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REPUBLIKA HRVATSKA</w:t>
      </w:r>
      <w:r>
        <w:rPr>
          <w:b/>
          <w:i/>
          <w:sz w:val="22"/>
          <w:szCs w:val="22"/>
        </w:rPr>
        <w:tab/>
        <w:t>Točka</w:t>
      </w:r>
      <w:r w:rsidR="005D61F1">
        <w:rPr>
          <w:b/>
          <w:i/>
          <w:sz w:val="22"/>
          <w:szCs w:val="22"/>
        </w:rPr>
        <w:t xml:space="preserve"> 4</w:t>
      </w:r>
      <w:bookmarkStart w:id="0" w:name="_GoBack"/>
      <w:bookmarkEnd w:id="0"/>
      <w:r>
        <w:rPr>
          <w:b/>
          <w:i/>
          <w:sz w:val="22"/>
          <w:szCs w:val="22"/>
        </w:rPr>
        <w:t xml:space="preserve"> </w:t>
      </w:r>
      <w:r w:rsidR="00B21740">
        <w:rPr>
          <w:b/>
          <w:i/>
          <w:sz w:val="22"/>
          <w:szCs w:val="22"/>
        </w:rPr>
        <w:t>.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Obrazloženje</w:t>
      </w:r>
    </w:p>
    <w:p w14:paraId="0D7DF21D" w14:textId="77777777" w:rsidR="001521D4" w:rsidRDefault="001521D4" w:rsidP="001521D4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ZAGREBAČKA ŽUPANIJA</w:t>
      </w:r>
    </w:p>
    <w:p w14:paraId="33BE04B3" w14:textId="77777777" w:rsidR="001521D4" w:rsidRDefault="001521D4" w:rsidP="001521D4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OPĆINA KRAVARSKO</w:t>
      </w:r>
    </w:p>
    <w:p w14:paraId="1BC7096B" w14:textId="51A2B26E" w:rsidR="001521D4" w:rsidRDefault="001521D4" w:rsidP="001521D4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</w:t>
      </w:r>
      <w:r w:rsidR="00614A04">
        <w:rPr>
          <w:b/>
          <w:i/>
          <w:sz w:val="22"/>
          <w:szCs w:val="22"/>
        </w:rPr>
        <w:t xml:space="preserve">OPĆINSKI </w:t>
      </w:r>
      <w:r>
        <w:rPr>
          <w:b/>
          <w:i/>
          <w:sz w:val="22"/>
          <w:szCs w:val="22"/>
        </w:rPr>
        <w:t>NAČELNIK</w:t>
      </w:r>
    </w:p>
    <w:p w14:paraId="3DC0FECD" w14:textId="77777777" w:rsidR="001521D4" w:rsidRDefault="001521D4" w:rsidP="001521D4">
      <w:pPr>
        <w:rPr>
          <w:i/>
          <w:sz w:val="22"/>
          <w:szCs w:val="22"/>
        </w:rPr>
      </w:pPr>
    </w:p>
    <w:p w14:paraId="696A4078" w14:textId="2736B36A" w:rsidR="001521D4" w:rsidRDefault="00614A04" w:rsidP="001521D4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="001521D4">
        <w:rPr>
          <w:i/>
          <w:sz w:val="22"/>
          <w:szCs w:val="22"/>
        </w:rPr>
        <w:t xml:space="preserve">Kravarsko, </w:t>
      </w:r>
      <w:r w:rsidR="006945E5">
        <w:rPr>
          <w:i/>
          <w:sz w:val="22"/>
          <w:szCs w:val="22"/>
        </w:rPr>
        <w:t xml:space="preserve"> </w:t>
      </w:r>
      <w:r w:rsidR="001E0962">
        <w:rPr>
          <w:i/>
          <w:sz w:val="22"/>
          <w:szCs w:val="22"/>
        </w:rPr>
        <w:t>rujan</w:t>
      </w:r>
      <w:r w:rsidR="00B47D41">
        <w:rPr>
          <w:i/>
          <w:sz w:val="22"/>
          <w:szCs w:val="22"/>
        </w:rPr>
        <w:t xml:space="preserve"> </w:t>
      </w:r>
      <w:r w:rsidR="001521D4">
        <w:rPr>
          <w:i/>
          <w:sz w:val="22"/>
          <w:szCs w:val="22"/>
        </w:rPr>
        <w:t>20</w:t>
      </w:r>
      <w:r w:rsidR="001B7BF5">
        <w:rPr>
          <w:i/>
          <w:sz w:val="22"/>
          <w:szCs w:val="22"/>
        </w:rPr>
        <w:t>2</w:t>
      </w:r>
      <w:r w:rsidR="001E0962">
        <w:rPr>
          <w:i/>
          <w:sz w:val="22"/>
          <w:szCs w:val="22"/>
        </w:rPr>
        <w:t>6</w:t>
      </w:r>
      <w:r w:rsidR="001521D4">
        <w:rPr>
          <w:i/>
          <w:sz w:val="22"/>
          <w:szCs w:val="22"/>
        </w:rPr>
        <w:t>.g.</w:t>
      </w:r>
    </w:p>
    <w:p w14:paraId="2BF0AD95" w14:textId="38092B92" w:rsidR="001521D4" w:rsidRDefault="001521D4" w:rsidP="00E55368">
      <w:pPr>
        <w:jc w:val="right"/>
        <w:rPr>
          <w:b/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ab/>
        <w:t>OPĆINSKO VIJEĆE</w:t>
      </w:r>
    </w:p>
    <w:p w14:paraId="4B3FF4B0" w14:textId="52D9626B" w:rsidR="001521D4" w:rsidRDefault="001521D4" w:rsidP="00E55368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OPĆINE KRAVARSKO</w:t>
      </w:r>
    </w:p>
    <w:p w14:paraId="6F9AD4D2" w14:textId="77777777" w:rsidR="001521D4" w:rsidRDefault="001521D4" w:rsidP="001521D4">
      <w:pPr>
        <w:rPr>
          <w:i/>
          <w:sz w:val="22"/>
          <w:szCs w:val="22"/>
        </w:rPr>
      </w:pPr>
    </w:p>
    <w:p w14:paraId="4BD3347F" w14:textId="60F6D9FA" w:rsidR="00C67B4B" w:rsidRDefault="00C67B4B" w:rsidP="00D91D70">
      <w:pPr>
        <w:rPr>
          <w:b/>
          <w:i/>
        </w:rPr>
      </w:pPr>
      <w:r>
        <w:rPr>
          <w:b/>
          <w:i/>
        </w:rPr>
        <w:t>PREDMET: Prijedlog I</w:t>
      </w:r>
      <w:r w:rsidR="006945E5">
        <w:rPr>
          <w:b/>
          <w:i/>
        </w:rPr>
        <w:t>.</w:t>
      </w:r>
      <w:r>
        <w:rPr>
          <w:b/>
          <w:i/>
        </w:rPr>
        <w:t xml:space="preserve"> izmjena i dopuna Programa održavanja komunalne</w:t>
      </w:r>
      <w:r w:rsidR="00D91D70">
        <w:rPr>
          <w:b/>
          <w:i/>
        </w:rPr>
        <w:t xml:space="preserve"> </w:t>
      </w:r>
      <w:r>
        <w:rPr>
          <w:b/>
          <w:i/>
        </w:rPr>
        <w:t>infrastrukture u 202</w:t>
      </w:r>
      <w:r w:rsidR="001E0962">
        <w:rPr>
          <w:b/>
          <w:i/>
        </w:rPr>
        <w:t>6</w:t>
      </w:r>
      <w:r>
        <w:rPr>
          <w:b/>
          <w:i/>
        </w:rPr>
        <w:t>. godini</w:t>
      </w:r>
    </w:p>
    <w:p w14:paraId="2DA71412" w14:textId="77777777" w:rsidR="000F662C" w:rsidRDefault="000F662C" w:rsidP="001521D4">
      <w:pPr>
        <w:jc w:val="both"/>
      </w:pPr>
    </w:p>
    <w:p w14:paraId="2CC1BB40" w14:textId="2BAE1E3E" w:rsidR="005A4294" w:rsidRDefault="005A4294" w:rsidP="005A4294">
      <w:pPr>
        <w:jc w:val="both"/>
      </w:pPr>
      <w:r>
        <w:t>Općinskom vijeću Općine Kravarsko, na temelju članka 72. Zakona o komunalnom gospodarstvu („Narodne novine“</w:t>
      </w:r>
      <w:r w:rsidR="00614A04">
        <w:t xml:space="preserve">, broj </w:t>
      </w:r>
      <w:r>
        <w:t xml:space="preserve"> 68/18</w:t>
      </w:r>
      <w:r w:rsidR="0008352B">
        <w:t>, 110/18</w:t>
      </w:r>
      <w:r w:rsidR="00B47D41">
        <w:t xml:space="preserve">, </w:t>
      </w:r>
      <w:r w:rsidR="001B7BF5">
        <w:t>32/20</w:t>
      </w:r>
      <w:r w:rsidR="00B47D41">
        <w:t xml:space="preserve"> i 145/24</w:t>
      </w:r>
      <w:r>
        <w:t>)</w:t>
      </w:r>
      <w:r w:rsidR="00614A04">
        <w:t>,</w:t>
      </w:r>
      <w:r w:rsidR="00614A04" w:rsidRPr="00614A04">
        <w:t xml:space="preserve"> članka 69. Zakona o šumama ("Narodne novine",</w:t>
      </w:r>
      <w:r w:rsidR="00673F86">
        <w:t xml:space="preserve"> broj </w:t>
      </w:r>
      <w:r w:rsidR="00614A04" w:rsidRPr="00614A04">
        <w:t>68/18, 115/18, 98/19, 32/20</w:t>
      </w:r>
      <w:r w:rsidR="00D91D70">
        <w:t>,</w:t>
      </w:r>
      <w:r w:rsidR="00614A04" w:rsidRPr="00614A04">
        <w:t xml:space="preserve"> 145/20</w:t>
      </w:r>
      <w:r w:rsidR="00E2208C">
        <w:t>, 1</w:t>
      </w:r>
      <w:r w:rsidR="00D91D70">
        <w:t>01/23</w:t>
      </w:r>
      <w:r w:rsidR="00E2208C">
        <w:t xml:space="preserve"> i 36/24) </w:t>
      </w:r>
      <w:r>
        <w:t xml:space="preserve">i članka </w:t>
      </w:r>
      <w:r w:rsidR="00376A73">
        <w:t>29</w:t>
      </w:r>
      <w:r>
        <w:t>. Statuta Općine Kravarsko ("Glasnik</w:t>
      </w:r>
      <w:r w:rsidRPr="005A4294">
        <w:t xml:space="preserve"> </w:t>
      </w:r>
      <w:r w:rsidRPr="008A1567">
        <w:t>Zagrebačke županije"</w:t>
      </w:r>
      <w:r w:rsidR="00673F86">
        <w:t>, broj</w:t>
      </w:r>
      <w:r w:rsidRPr="008A1567">
        <w:t xml:space="preserve"> </w:t>
      </w:r>
      <w:r w:rsidR="00376A73">
        <w:t>19/21</w:t>
      </w:r>
      <w:r>
        <w:t>) dostavlja</w:t>
      </w:r>
      <w:r w:rsidR="00C67B4B">
        <w:t>ju</w:t>
      </w:r>
      <w:r>
        <w:t xml:space="preserve"> se na raspravu i usvajanje</w:t>
      </w:r>
      <w:r w:rsidR="00C67B4B">
        <w:t xml:space="preserve"> </w:t>
      </w:r>
      <w:r w:rsidR="006945E5">
        <w:t>I.</w:t>
      </w:r>
      <w:r w:rsidR="00C67B4B">
        <w:t xml:space="preserve"> izmjene i dopune Programa održavanja komunalne infrastrukture za 202</w:t>
      </w:r>
      <w:r w:rsidR="001E0962">
        <w:t>6</w:t>
      </w:r>
      <w:r w:rsidR="00C67B4B">
        <w:t>.g.</w:t>
      </w:r>
    </w:p>
    <w:p w14:paraId="1F396350" w14:textId="77777777" w:rsidR="001521D4" w:rsidRDefault="001521D4" w:rsidP="001521D4">
      <w:pPr>
        <w:jc w:val="both"/>
      </w:pPr>
    </w:p>
    <w:p w14:paraId="5D25ABD6" w14:textId="75E4177D" w:rsidR="00C67B4B" w:rsidRPr="005B04AE" w:rsidRDefault="00C67B4B" w:rsidP="00C67B4B">
      <w:pPr>
        <w:jc w:val="both"/>
      </w:pPr>
      <w:r w:rsidRPr="005B04AE">
        <w:t>Predlaže se Općinskom vijeću Općine Kravarsko da navedeni Prijedlog</w:t>
      </w:r>
      <w:r>
        <w:t xml:space="preserve"> </w:t>
      </w:r>
      <w:r w:rsidR="001E0FB5">
        <w:t>I</w:t>
      </w:r>
      <w:r w:rsidR="006945E5">
        <w:t>.</w:t>
      </w:r>
      <w:r w:rsidR="001E0FB5">
        <w:t xml:space="preserve"> </w:t>
      </w:r>
      <w:r>
        <w:t>izmjena i dopuna</w:t>
      </w:r>
      <w:r w:rsidRPr="005B04AE">
        <w:t xml:space="preserve"> Programa održavanja komunalne infrastrukture u 202</w:t>
      </w:r>
      <w:r w:rsidR="001E0962">
        <w:t>6</w:t>
      </w:r>
      <w:r w:rsidRPr="005B04AE">
        <w:t>. godini, razmotri i prihvati u predloženom tekstu.</w:t>
      </w:r>
    </w:p>
    <w:p w14:paraId="093E14C6" w14:textId="77777777" w:rsidR="00C67B4B" w:rsidRPr="005B04AE" w:rsidRDefault="00C67B4B" w:rsidP="00C67B4B">
      <w:pPr>
        <w:jc w:val="both"/>
      </w:pPr>
    </w:p>
    <w:p w14:paraId="762239EF" w14:textId="2C2B043C" w:rsidR="00C67B4B" w:rsidRDefault="00C67B4B" w:rsidP="001521D4">
      <w:pPr>
        <w:jc w:val="both"/>
      </w:pPr>
      <w:r w:rsidRPr="005B04AE">
        <w:t xml:space="preserve">Obrazloženje će, prema potrebi, davati: </w:t>
      </w:r>
      <w:r>
        <w:t>Općinski n</w:t>
      </w:r>
      <w:r w:rsidRPr="005B04AE">
        <w:t>ačelnik ili osoba koju on ovlasti.</w:t>
      </w:r>
    </w:p>
    <w:p w14:paraId="41B9B7AD" w14:textId="77777777" w:rsidR="00C67B4B" w:rsidRDefault="00C67B4B" w:rsidP="001521D4">
      <w:pPr>
        <w:jc w:val="both"/>
      </w:pPr>
    </w:p>
    <w:p w14:paraId="77A3BE77" w14:textId="28474491" w:rsidR="001521D4" w:rsidRDefault="00C67B4B" w:rsidP="00C67B4B">
      <w:pPr>
        <w:rPr>
          <w:b/>
        </w:rPr>
      </w:pPr>
      <w:r>
        <w:rPr>
          <w:b/>
        </w:rPr>
        <w:t>OBRAZLOŽENJE uz p</w:t>
      </w:r>
      <w:r w:rsidR="000416B3">
        <w:rPr>
          <w:b/>
        </w:rPr>
        <w:t xml:space="preserve">rijedlog </w:t>
      </w:r>
      <w:r w:rsidR="00BA451C">
        <w:rPr>
          <w:b/>
        </w:rPr>
        <w:t>I</w:t>
      </w:r>
      <w:r w:rsidR="006945E5">
        <w:rPr>
          <w:b/>
        </w:rPr>
        <w:t>.</w:t>
      </w:r>
      <w:r w:rsidR="001521D4" w:rsidRPr="008724DA">
        <w:rPr>
          <w:b/>
        </w:rPr>
        <w:t xml:space="preserve"> izmjen</w:t>
      </w:r>
      <w:r w:rsidR="000416B3">
        <w:rPr>
          <w:b/>
        </w:rPr>
        <w:t>a</w:t>
      </w:r>
      <w:r w:rsidR="001521D4" w:rsidRPr="008724DA">
        <w:rPr>
          <w:b/>
        </w:rPr>
        <w:t xml:space="preserve"> i dopun</w:t>
      </w:r>
      <w:r w:rsidR="000416B3">
        <w:rPr>
          <w:b/>
        </w:rPr>
        <w:t>a</w:t>
      </w:r>
      <w:r w:rsidR="001521D4" w:rsidRPr="008724DA">
        <w:rPr>
          <w:b/>
        </w:rPr>
        <w:t xml:space="preserve"> Programa održavanja komunalne infrastrukture za 20</w:t>
      </w:r>
      <w:r w:rsidR="001B7BF5">
        <w:rPr>
          <w:b/>
        </w:rPr>
        <w:t>2</w:t>
      </w:r>
      <w:r w:rsidR="001E0962">
        <w:rPr>
          <w:b/>
        </w:rPr>
        <w:t>6</w:t>
      </w:r>
      <w:r w:rsidR="001521D4" w:rsidRPr="008724DA">
        <w:rPr>
          <w:b/>
        </w:rPr>
        <w:t xml:space="preserve">. </w:t>
      </w:r>
      <w:r w:rsidR="001521D4">
        <w:rPr>
          <w:b/>
        </w:rPr>
        <w:t>godinu</w:t>
      </w:r>
    </w:p>
    <w:p w14:paraId="5FCEC33B" w14:textId="77777777" w:rsidR="001521D4" w:rsidRDefault="001521D4" w:rsidP="001521D4">
      <w:pPr>
        <w:rPr>
          <w:b/>
        </w:rPr>
      </w:pPr>
    </w:p>
    <w:p w14:paraId="1A248CC5" w14:textId="2DF7C46B" w:rsidR="001521D4" w:rsidRPr="00A42A1C" w:rsidRDefault="0006356A" w:rsidP="001521D4">
      <w:pPr>
        <w:pStyle w:val="Bezproreda"/>
        <w:jc w:val="both"/>
      </w:pPr>
      <w:r w:rsidRPr="00A42A1C">
        <w:t xml:space="preserve">Predlaže se </w:t>
      </w:r>
      <w:r w:rsidR="00D13A51" w:rsidRPr="00A42A1C">
        <w:t>povećanje</w:t>
      </w:r>
      <w:r w:rsidRPr="00A42A1C">
        <w:t xml:space="preserve"> </w:t>
      </w:r>
      <w:r w:rsidR="00AC54B2" w:rsidRPr="00A42A1C">
        <w:t xml:space="preserve">sredstava za </w:t>
      </w:r>
      <w:r w:rsidR="001521D4" w:rsidRPr="00A42A1C">
        <w:t>Program održavanja komunalne infrastrukture za 20</w:t>
      </w:r>
      <w:r w:rsidR="001B7BF5" w:rsidRPr="00A42A1C">
        <w:t>2</w:t>
      </w:r>
      <w:r w:rsidR="005F17F8" w:rsidRPr="00A42A1C">
        <w:t>6</w:t>
      </w:r>
      <w:r w:rsidR="001521D4" w:rsidRPr="00A42A1C">
        <w:t>.</w:t>
      </w:r>
      <w:r w:rsidR="00BB1CFE" w:rsidRPr="00A42A1C">
        <w:t xml:space="preserve"> </w:t>
      </w:r>
      <w:r w:rsidR="001521D4" w:rsidRPr="00A42A1C">
        <w:t xml:space="preserve">godinu </w:t>
      </w:r>
      <w:r w:rsidRPr="00A42A1C">
        <w:t xml:space="preserve">za </w:t>
      </w:r>
      <w:r w:rsidR="005F17F8" w:rsidRPr="00A42A1C">
        <w:t>22.000</w:t>
      </w:r>
      <w:r w:rsidR="00C67B4B" w:rsidRPr="00A42A1C">
        <w:t>,00 €</w:t>
      </w:r>
      <w:r w:rsidR="001E0FB5" w:rsidRPr="00A42A1C">
        <w:t xml:space="preserve">, tako da bi isti ukupno iznosio </w:t>
      </w:r>
      <w:r w:rsidR="005C29A4" w:rsidRPr="00A42A1C">
        <w:t>2</w:t>
      </w:r>
      <w:r w:rsidR="005F17F8" w:rsidRPr="00A42A1C">
        <w:t>7</w:t>
      </w:r>
      <w:r w:rsidR="009566F0" w:rsidRPr="00A42A1C">
        <w:t>8</w:t>
      </w:r>
      <w:r w:rsidR="001E0FB5" w:rsidRPr="00A42A1C">
        <w:t>.</w:t>
      </w:r>
      <w:r w:rsidR="005F17F8" w:rsidRPr="00A42A1C">
        <w:t>72</w:t>
      </w:r>
      <w:r w:rsidR="005C29A4" w:rsidRPr="00A42A1C">
        <w:t>0</w:t>
      </w:r>
      <w:r w:rsidR="001E0FB5" w:rsidRPr="00A42A1C">
        <w:t>,00 €</w:t>
      </w:r>
      <w:r w:rsidR="00C67B4B" w:rsidRPr="00A42A1C">
        <w:t>.</w:t>
      </w:r>
    </w:p>
    <w:p w14:paraId="07392F59" w14:textId="63F28A5B" w:rsidR="00F04002" w:rsidRPr="00A42A1C" w:rsidRDefault="00F04002" w:rsidP="001521D4">
      <w:pPr>
        <w:pStyle w:val="Bezproreda"/>
        <w:jc w:val="both"/>
      </w:pPr>
    </w:p>
    <w:p w14:paraId="4A5CD5A6" w14:textId="77777777" w:rsidR="005F17F8" w:rsidRPr="00A42A1C" w:rsidRDefault="001E0FB5" w:rsidP="006A0211">
      <w:pPr>
        <w:pStyle w:val="Bezproreda"/>
        <w:jc w:val="both"/>
      </w:pPr>
      <w:r w:rsidRPr="00A42A1C">
        <w:t xml:space="preserve">Unutar aktivnosti ulične rasvjete </w:t>
      </w:r>
      <w:r w:rsidR="005F17F8" w:rsidRPr="00A42A1C">
        <w:t>nema izmjena.</w:t>
      </w:r>
    </w:p>
    <w:p w14:paraId="16470F1A" w14:textId="0DBE1367" w:rsidR="002D72AE" w:rsidRPr="00A42A1C" w:rsidRDefault="005C29A4" w:rsidP="006A0211">
      <w:pPr>
        <w:pStyle w:val="Bezproreda"/>
        <w:jc w:val="both"/>
      </w:pPr>
      <w:r w:rsidRPr="00A42A1C">
        <w:t xml:space="preserve">      </w:t>
      </w:r>
    </w:p>
    <w:p w14:paraId="1A9DFC36" w14:textId="77777777" w:rsidR="005F17F8" w:rsidRPr="00A42A1C" w:rsidRDefault="006120F7" w:rsidP="006A0211">
      <w:pPr>
        <w:pStyle w:val="Bezproreda"/>
        <w:jc w:val="both"/>
      </w:pPr>
      <w:r w:rsidRPr="00A42A1C">
        <w:t>Kod</w:t>
      </w:r>
      <w:r w:rsidR="00F067AC" w:rsidRPr="00A42A1C">
        <w:t xml:space="preserve"> aktivnost</w:t>
      </w:r>
      <w:r w:rsidRPr="00A42A1C">
        <w:t>i</w:t>
      </w:r>
      <w:r w:rsidR="00F067AC" w:rsidRPr="00A42A1C">
        <w:t xml:space="preserve"> održavanja nerazvrstanih cesta</w:t>
      </w:r>
      <w:r w:rsidRPr="00A42A1C">
        <w:t xml:space="preserve"> </w:t>
      </w:r>
      <w:r w:rsidR="005F17F8" w:rsidRPr="00A42A1C">
        <w:t>planirani rashod se ne mijenja, jedino se predlaže izmjena kod izvora financiranja u smislu uvrštavanja neutrošene komunalne naknade iz 2025.g.</w:t>
      </w:r>
    </w:p>
    <w:p w14:paraId="1BB834C7" w14:textId="04CD89C4" w:rsidR="000C602F" w:rsidRPr="00A42A1C" w:rsidRDefault="000C602F" w:rsidP="000C602F">
      <w:pPr>
        <w:pStyle w:val="Bezproreda"/>
        <w:jc w:val="both"/>
      </w:pPr>
    </w:p>
    <w:p w14:paraId="29A303A0" w14:textId="74241388" w:rsidR="000B7672" w:rsidRPr="00A42A1C" w:rsidRDefault="000C602F" w:rsidP="000C602F">
      <w:pPr>
        <w:pStyle w:val="Bezproreda"/>
        <w:jc w:val="both"/>
      </w:pPr>
      <w:r w:rsidRPr="00A42A1C">
        <w:t xml:space="preserve">Zatim, kod održavanja javnih površina predlaže se  </w:t>
      </w:r>
      <w:r w:rsidR="005F17F8" w:rsidRPr="00A42A1C">
        <w:t xml:space="preserve">povećanje </w:t>
      </w:r>
      <w:r w:rsidRPr="00A42A1C">
        <w:t xml:space="preserve">za </w:t>
      </w:r>
      <w:r w:rsidR="005F17F8" w:rsidRPr="00A42A1C">
        <w:t>1</w:t>
      </w:r>
      <w:r w:rsidR="009566F0" w:rsidRPr="00A42A1C">
        <w:t>4</w:t>
      </w:r>
      <w:r w:rsidRPr="00A42A1C">
        <w:t>.</w:t>
      </w:r>
      <w:r w:rsidR="005F17F8" w:rsidRPr="00A42A1C">
        <w:t>0</w:t>
      </w:r>
      <w:r w:rsidRPr="00A42A1C">
        <w:t>00,00 €</w:t>
      </w:r>
      <w:r w:rsidR="000B7672" w:rsidRPr="00A42A1C">
        <w:t xml:space="preserve"> i to </w:t>
      </w:r>
      <w:r w:rsidRPr="00A42A1C">
        <w:t xml:space="preserve"> na </w:t>
      </w:r>
      <w:r w:rsidR="000B7672" w:rsidRPr="00A42A1C">
        <w:t>materijalu za održavanje za 4.000,00 € ( izvor financiranja komunalni doprinos) i na uslugama za održavanje za 10.000,00 € ( izvor financiranja opći prihodi i primici).</w:t>
      </w:r>
    </w:p>
    <w:p w14:paraId="270E2F96" w14:textId="6644459D" w:rsidR="000B7672" w:rsidRPr="00A42A1C" w:rsidRDefault="000B7672" w:rsidP="000C602F">
      <w:pPr>
        <w:pStyle w:val="Bezproreda"/>
        <w:jc w:val="both"/>
      </w:pPr>
    </w:p>
    <w:p w14:paraId="642F73BF" w14:textId="313F02EB" w:rsidR="000B7672" w:rsidRPr="00A42A1C" w:rsidRDefault="000B7672" w:rsidP="000C602F">
      <w:pPr>
        <w:pStyle w:val="Bezproreda"/>
        <w:jc w:val="both"/>
      </w:pPr>
      <w:r w:rsidRPr="00A42A1C">
        <w:t>Nadalje</w:t>
      </w:r>
      <w:r w:rsidR="00A42A1C" w:rsidRPr="00A42A1C">
        <w:t>,</w:t>
      </w:r>
      <w:r w:rsidRPr="00A42A1C">
        <w:t xml:space="preserve"> za održavanje groblja u Kravarskom predlaže se povećanje </w:t>
      </w:r>
      <w:r w:rsidR="00A42A1C" w:rsidRPr="00A42A1C">
        <w:t xml:space="preserve">za 6.000,00 € i za održavanje groblja u Donjem </w:t>
      </w:r>
      <w:proofErr w:type="spellStart"/>
      <w:r w:rsidR="00A42A1C" w:rsidRPr="00A42A1C">
        <w:t>Hruševcu</w:t>
      </w:r>
      <w:proofErr w:type="spellEnd"/>
      <w:r w:rsidR="00A42A1C" w:rsidRPr="00A42A1C">
        <w:t xml:space="preserve"> za 2.000,00 €. Predmetna povećanja odnose se na ažuriranje plana groblja sa upisnikom grobnih mjesta</w:t>
      </w:r>
      <w:r w:rsidR="00A42A1C">
        <w:t xml:space="preserve"> i</w:t>
      </w:r>
      <w:r w:rsidR="00A42A1C" w:rsidRPr="00A42A1C">
        <w:t xml:space="preserve"> sve bi se financiralo iz općih prihoda i primitaka.</w:t>
      </w:r>
    </w:p>
    <w:p w14:paraId="5BFB620B" w14:textId="77777777" w:rsidR="00390D5D" w:rsidRPr="00A42A1C" w:rsidRDefault="00390D5D" w:rsidP="001521D4">
      <w:pPr>
        <w:pStyle w:val="Bezproreda"/>
        <w:jc w:val="both"/>
      </w:pPr>
    </w:p>
    <w:p w14:paraId="10397B6B" w14:textId="2DB7F92C" w:rsidR="00C3032F" w:rsidRPr="00A42A1C" w:rsidRDefault="0015265C" w:rsidP="001521D4">
      <w:pPr>
        <w:pStyle w:val="Bezproreda"/>
        <w:jc w:val="both"/>
      </w:pPr>
      <w:r w:rsidRPr="00A42A1C">
        <w:t>Nakon gore navedenoga, a š</w:t>
      </w:r>
      <w:r w:rsidR="00390D5D" w:rsidRPr="00A42A1C">
        <w:t xml:space="preserve">to se tiče izvora financiranja za ovaj Program razvidno je da su sredstva planirana iz </w:t>
      </w:r>
      <w:r w:rsidR="000C602F" w:rsidRPr="00A42A1C">
        <w:t>kapitalne</w:t>
      </w:r>
      <w:r w:rsidR="00381E4C" w:rsidRPr="00A42A1C">
        <w:t xml:space="preserve"> </w:t>
      </w:r>
      <w:r w:rsidR="00390D5D" w:rsidRPr="00A42A1C">
        <w:t xml:space="preserve">pomoći Zagrebačke županije u iznosu od </w:t>
      </w:r>
      <w:r w:rsidR="000C602F" w:rsidRPr="00A42A1C">
        <w:t>4</w:t>
      </w:r>
      <w:r w:rsidR="000B7672" w:rsidRPr="00A42A1C">
        <w:t>5</w:t>
      </w:r>
      <w:r w:rsidR="00390D5D" w:rsidRPr="00A42A1C">
        <w:t>.000,00 €</w:t>
      </w:r>
      <w:r w:rsidR="00D962A1" w:rsidRPr="00A42A1C">
        <w:t>, zatim</w:t>
      </w:r>
      <w:r w:rsidR="00390D5D" w:rsidRPr="00A42A1C">
        <w:t xml:space="preserve"> iz sredstava općinskog proračuna tj. općih prihoda i primitaka</w:t>
      </w:r>
      <w:r w:rsidR="00D962A1" w:rsidRPr="00A42A1C">
        <w:t xml:space="preserve"> u iznosu od 1</w:t>
      </w:r>
      <w:r w:rsidR="00A42A1C" w:rsidRPr="00A42A1C">
        <w:t>51</w:t>
      </w:r>
      <w:r w:rsidR="00D962A1" w:rsidRPr="00A42A1C">
        <w:t>.</w:t>
      </w:r>
      <w:r w:rsidR="00A42A1C" w:rsidRPr="00A42A1C">
        <w:t>320</w:t>
      </w:r>
      <w:r w:rsidR="00D962A1" w:rsidRPr="00A42A1C">
        <w:t>,00 €</w:t>
      </w:r>
      <w:r w:rsidR="00390D5D" w:rsidRPr="00A42A1C">
        <w:t xml:space="preserve"> te namjenskih prihoda</w:t>
      </w:r>
      <w:r w:rsidR="00B44831" w:rsidRPr="00A42A1C">
        <w:t xml:space="preserve"> i prenesenog viška iz prethodne godine</w:t>
      </w:r>
      <w:r w:rsidR="00D962A1" w:rsidRPr="00A42A1C">
        <w:t xml:space="preserve"> u iznosu od </w:t>
      </w:r>
      <w:r w:rsidR="00A42A1C" w:rsidRPr="00A42A1C">
        <w:t>82</w:t>
      </w:r>
      <w:r w:rsidR="00D962A1" w:rsidRPr="00A42A1C">
        <w:t>.</w:t>
      </w:r>
      <w:r w:rsidR="00A42A1C" w:rsidRPr="00A42A1C">
        <w:t>4</w:t>
      </w:r>
      <w:r w:rsidR="00D962A1" w:rsidRPr="00A42A1C">
        <w:t>00,00 €</w:t>
      </w:r>
      <w:r w:rsidR="00390D5D" w:rsidRPr="00A42A1C">
        <w:t xml:space="preserve">. </w:t>
      </w:r>
    </w:p>
    <w:p w14:paraId="47C2B705" w14:textId="70B99AF1" w:rsidR="00B55995" w:rsidRPr="00A42A1C" w:rsidRDefault="00B55995" w:rsidP="00B55995">
      <w:pPr>
        <w:pStyle w:val="Bezproreda"/>
        <w:jc w:val="both"/>
      </w:pPr>
    </w:p>
    <w:p w14:paraId="4A1AFC63" w14:textId="5CD0EA61" w:rsidR="000F662C" w:rsidRPr="0015265C" w:rsidRDefault="001521D4" w:rsidP="00B55995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F62">
        <w:t xml:space="preserve">      </w:t>
      </w:r>
      <w:r w:rsidR="00D47589">
        <w:rPr>
          <w:b/>
        </w:rPr>
        <w:t xml:space="preserve"> </w:t>
      </w:r>
      <w:r w:rsidR="00130F62" w:rsidRPr="0015265C">
        <w:t>Općinski</w:t>
      </w:r>
      <w:r w:rsidR="00D47589" w:rsidRPr="0015265C">
        <w:t xml:space="preserve"> </w:t>
      </w:r>
      <w:r w:rsidR="00130F62" w:rsidRPr="0015265C">
        <w:t>n</w:t>
      </w:r>
      <w:r w:rsidRPr="0015265C">
        <w:t>ačelnik</w:t>
      </w:r>
    </w:p>
    <w:p w14:paraId="79BBC617" w14:textId="77777777" w:rsidR="001521D4" w:rsidRPr="0015265C" w:rsidRDefault="001521D4" w:rsidP="001521D4">
      <w:pPr>
        <w:spacing w:after="360"/>
        <w:ind w:right="288"/>
      </w:pPr>
      <w:r w:rsidRPr="0015265C">
        <w:tab/>
      </w:r>
      <w:r w:rsidRPr="0015265C">
        <w:tab/>
      </w:r>
      <w:r w:rsidRPr="0015265C">
        <w:tab/>
      </w:r>
      <w:r w:rsidRPr="0015265C">
        <w:tab/>
      </w:r>
      <w:r w:rsidRPr="0015265C">
        <w:tab/>
      </w:r>
      <w:r w:rsidRPr="0015265C">
        <w:tab/>
      </w:r>
      <w:r w:rsidRPr="0015265C">
        <w:tab/>
      </w:r>
      <w:r w:rsidRPr="0015265C">
        <w:tab/>
      </w:r>
      <w:r w:rsidRPr="0015265C">
        <w:tab/>
      </w:r>
      <w:r w:rsidRPr="0015265C">
        <w:tab/>
        <w:t>Vlado Kolarec</w:t>
      </w:r>
    </w:p>
    <w:sectPr w:rsidR="001521D4" w:rsidRPr="0015265C" w:rsidSect="00390D5D">
      <w:pgSz w:w="11906" w:h="16838"/>
      <w:pgMar w:top="709" w:right="1361" w:bottom="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8677A"/>
    <w:multiLevelType w:val="hybridMultilevel"/>
    <w:tmpl w:val="D94A8694"/>
    <w:lvl w:ilvl="0" w:tplc="9DE01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21D4"/>
    <w:rsid w:val="00006EE5"/>
    <w:rsid w:val="000416B3"/>
    <w:rsid w:val="0006356A"/>
    <w:rsid w:val="0008352B"/>
    <w:rsid w:val="00083FC4"/>
    <w:rsid w:val="00085266"/>
    <w:rsid w:val="000A7BC3"/>
    <w:rsid w:val="000B7672"/>
    <w:rsid w:val="000C29F1"/>
    <w:rsid w:val="000C54DB"/>
    <w:rsid w:val="000C602F"/>
    <w:rsid w:val="000F662C"/>
    <w:rsid w:val="00130F62"/>
    <w:rsid w:val="001521D4"/>
    <w:rsid w:val="0015265C"/>
    <w:rsid w:val="00153659"/>
    <w:rsid w:val="00187FA1"/>
    <w:rsid w:val="001A64BF"/>
    <w:rsid w:val="001B7BF5"/>
    <w:rsid w:val="001D2495"/>
    <w:rsid w:val="001E0962"/>
    <w:rsid w:val="001E0FB5"/>
    <w:rsid w:val="00247C1A"/>
    <w:rsid w:val="00282D86"/>
    <w:rsid w:val="002D72AE"/>
    <w:rsid w:val="00305E22"/>
    <w:rsid w:val="00321253"/>
    <w:rsid w:val="003335FA"/>
    <w:rsid w:val="00333DAC"/>
    <w:rsid w:val="00353A5F"/>
    <w:rsid w:val="00360566"/>
    <w:rsid w:val="00376A73"/>
    <w:rsid w:val="00381E4C"/>
    <w:rsid w:val="00390D5D"/>
    <w:rsid w:val="00427C04"/>
    <w:rsid w:val="0044020A"/>
    <w:rsid w:val="00487860"/>
    <w:rsid w:val="004A767E"/>
    <w:rsid w:val="004B10AB"/>
    <w:rsid w:val="005111E9"/>
    <w:rsid w:val="00573566"/>
    <w:rsid w:val="00594BFE"/>
    <w:rsid w:val="005A4294"/>
    <w:rsid w:val="005C29A4"/>
    <w:rsid w:val="005D61F1"/>
    <w:rsid w:val="005E1E8C"/>
    <w:rsid w:val="005E6571"/>
    <w:rsid w:val="005F17F8"/>
    <w:rsid w:val="006120F7"/>
    <w:rsid w:val="00614A04"/>
    <w:rsid w:val="00630D24"/>
    <w:rsid w:val="00647F2E"/>
    <w:rsid w:val="00651FB3"/>
    <w:rsid w:val="00673F86"/>
    <w:rsid w:val="00674339"/>
    <w:rsid w:val="006945E5"/>
    <w:rsid w:val="006A0211"/>
    <w:rsid w:val="006F09F1"/>
    <w:rsid w:val="006F113D"/>
    <w:rsid w:val="006F4E27"/>
    <w:rsid w:val="006F5905"/>
    <w:rsid w:val="00734526"/>
    <w:rsid w:val="0076363F"/>
    <w:rsid w:val="007B4BDC"/>
    <w:rsid w:val="007D0D88"/>
    <w:rsid w:val="007F6C41"/>
    <w:rsid w:val="0082322D"/>
    <w:rsid w:val="00823761"/>
    <w:rsid w:val="009566F0"/>
    <w:rsid w:val="0097149A"/>
    <w:rsid w:val="00977416"/>
    <w:rsid w:val="009C545D"/>
    <w:rsid w:val="009F3F5A"/>
    <w:rsid w:val="00A42A1C"/>
    <w:rsid w:val="00AA23A0"/>
    <w:rsid w:val="00AC49FE"/>
    <w:rsid w:val="00AC54B2"/>
    <w:rsid w:val="00AE5E79"/>
    <w:rsid w:val="00B21740"/>
    <w:rsid w:val="00B227A6"/>
    <w:rsid w:val="00B44831"/>
    <w:rsid w:val="00B47D41"/>
    <w:rsid w:val="00B52C23"/>
    <w:rsid w:val="00B55995"/>
    <w:rsid w:val="00B77BCB"/>
    <w:rsid w:val="00BA451C"/>
    <w:rsid w:val="00BB1CFE"/>
    <w:rsid w:val="00BC1B56"/>
    <w:rsid w:val="00BD6E9D"/>
    <w:rsid w:val="00BE48C5"/>
    <w:rsid w:val="00BE7CDA"/>
    <w:rsid w:val="00BF53A6"/>
    <w:rsid w:val="00C042F5"/>
    <w:rsid w:val="00C3032F"/>
    <w:rsid w:val="00C6080B"/>
    <w:rsid w:val="00C67B4B"/>
    <w:rsid w:val="00C82BA9"/>
    <w:rsid w:val="00CA326F"/>
    <w:rsid w:val="00D13A51"/>
    <w:rsid w:val="00D44949"/>
    <w:rsid w:val="00D47589"/>
    <w:rsid w:val="00D76F94"/>
    <w:rsid w:val="00D91D70"/>
    <w:rsid w:val="00D95122"/>
    <w:rsid w:val="00D962A1"/>
    <w:rsid w:val="00DD6109"/>
    <w:rsid w:val="00E207AD"/>
    <w:rsid w:val="00E2208C"/>
    <w:rsid w:val="00E55368"/>
    <w:rsid w:val="00E703CA"/>
    <w:rsid w:val="00E73CD6"/>
    <w:rsid w:val="00E958CB"/>
    <w:rsid w:val="00ED6496"/>
    <w:rsid w:val="00F04002"/>
    <w:rsid w:val="00F067AC"/>
    <w:rsid w:val="00F249E3"/>
    <w:rsid w:val="00F2701F"/>
    <w:rsid w:val="00F569BC"/>
    <w:rsid w:val="00F63556"/>
    <w:rsid w:val="00F719D8"/>
    <w:rsid w:val="00F97510"/>
    <w:rsid w:val="00FE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4D43"/>
  <w15:docId w15:val="{C48F9778-E00F-48CA-9848-E1FACD04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521D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21D4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152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E366F-9904-40E3-996F-7433BDA1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Dražena</dc:creator>
  <cp:lastModifiedBy>Dražena Pejak</cp:lastModifiedBy>
  <cp:revision>72</cp:revision>
  <cp:lastPrinted>2025-09-16T11:09:00Z</cp:lastPrinted>
  <dcterms:created xsi:type="dcterms:W3CDTF">2018-01-23T14:04:00Z</dcterms:created>
  <dcterms:modified xsi:type="dcterms:W3CDTF">2026-09-01T10:15:00Z</dcterms:modified>
</cp:coreProperties>
</file>